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C9" w:rsidRPr="00015F27" w:rsidRDefault="00EC1FC9" w:rsidP="00EC1FC9">
      <w:pPr>
        <w:jc w:val="center"/>
        <w:rPr>
          <w:b/>
          <w:sz w:val="28"/>
          <w:szCs w:val="28"/>
          <w:lang w:val="uk-UA"/>
        </w:rPr>
      </w:pPr>
      <w:r w:rsidRPr="00015F27">
        <w:rPr>
          <w:b/>
          <w:sz w:val="28"/>
          <w:szCs w:val="28"/>
          <w:lang w:val="uk-UA"/>
        </w:rPr>
        <w:t>Херсонський державний університет</w:t>
      </w:r>
    </w:p>
    <w:p w:rsidR="00EC1FC9" w:rsidRPr="00015F27" w:rsidRDefault="00EC1FC9" w:rsidP="00EC1FC9">
      <w:pPr>
        <w:jc w:val="center"/>
        <w:rPr>
          <w:b/>
          <w:sz w:val="28"/>
          <w:szCs w:val="28"/>
          <w:lang w:val="uk-UA"/>
        </w:rPr>
      </w:pPr>
      <w:r w:rsidRPr="00015F27">
        <w:rPr>
          <w:b/>
          <w:sz w:val="28"/>
          <w:szCs w:val="28"/>
          <w:lang w:val="uk-UA"/>
        </w:rPr>
        <w:t>Кафедра фізіології людини і тварин</w:t>
      </w:r>
    </w:p>
    <w:p w:rsidR="00EC1FC9" w:rsidRPr="00015F27" w:rsidRDefault="00EC1FC9" w:rsidP="00EC1FC9">
      <w:pPr>
        <w:jc w:val="center"/>
        <w:rPr>
          <w:b/>
          <w:sz w:val="28"/>
          <w:szCs w:val="28"/>
          <w:lang w:val="uk-UA"/>
        </w:rPr>
      </w:pPr>
    </w:p>
    <w:p w:rsidR="00EC1FC9" w:rsidRPr="00015F27" w:rsidRDefault="00EC1FC9" w:rsidP="00EC1FC9">
      <w:pPr>
        <w:jc w:val="center"/>
        <w:rPr>
          <w:b/>
          <w:sz w:val="28"/>
          <w:szCs w:val="28"/>
          <w:lang w:val="uk-UA"/>
        </w:rPr>
      </w:pPr>
    </w:p>
    <w:p w:rsidR="00EC1FC9" w:rsidRPr="00015F27" w:rsidRDefault="00EC1FC9" w:rsidP="00EC1FC9">
      <w:pPr>
        <w:jc w:val="center"/>
        <w:rPr>
          <w:b/>
          <w:sz w:val="28"/>
          <w:szCs w:val="28"/>
          <w:lang w:val="uk-UA"/>
        </w:rPr>
      </w:pPr>
    </w:p>
    <w:p w:rsidR="00EC1FC9" w:rsidRPr="00015F27" w:rsidRDefault="00EC1FC9" w:rsidP="00EC1FC9">
      <w:pPr>
        <w:jc w:val="right"/>
        <w:rPr>
          <w:b/>
          <w:sz w:val="28"/>
          <w:szCs w:val="28"/>
          <w:lang w:val="uk-UA"/>
        </w:rPr>
      </w:pPr>
      <w:r w:rsidRPr="00015F27">
        <w:rPr>
          <w:b/>
          <w:sz w:val="28"/>
          <w:szCs w:val="28"/>
          <w:lang w:val="uk-UA"/>
        </w:rPr>
        <w:t>“ЗАТВЕРДЖУЮ”</w:t>
      </w:r>
    </w:p>
    <w:p w:rsidR="00EC1FC9" w:rsidRPr="00015F27" w:rsidRDefault="00EC1FC9" w:rsidP="00EC1FC9">
      <w:pPr>
        <w:jc w:val="right"/>
        <w:rPr>
          <w:sz w:val="28"/>
          <w:szCs w:val="28"/>
          <w:lang w:val="uk-UA"/>
        </w:rPr>
      </w:pPr>
      <w:r w:rsidRPr="00015F27">
        <w:rPr>
          <w:sz w:val="28"/>
          <w:szCs w:val="28"/>
          <w:lang w:val="uk-UA"/>
        </w:rPr>
        <w:t>Завідувач кафедри</w:t>
      </w:r>
    </w:p>
    <w:p w:rsidR="00EC1FC9" w:rsidRPr="00015F27" w:rsidRDefault="00EC1FC9" w:rsidP="00EC1FC9">
      <w:pPr>
        <w:jc w:val="right"/>
        <w:rPr>
          <w:sz w:val="28"/>
          <w:szCs w:val="28"/>
          <w:lang w:val="uk-UA"/>
        </w:rPr>
      </w:pPr>
      <w:r w:rsidRPr="00015F27">
        <w:rPr>
          <w:sz w:val="28"/>
          <w:szCs w:val="28"/>
          <w:lang w:val="uk-UA"/>
        </w:rPr>
        <w:t>біології людини та імунології</w:t>
      </w:r>
    </w:p>
    <w:p w:rsidR="00EC1FC9" w:rsidRPr="00015F27" w:rsidRDefault="00EC1FC9" w:rsidP="00EC1FC9">
      <w:pPr>
        <w:jc w:val="right"/>
        <w:rPr>
          <w:sz w:val="28"/>
          <w:szCs w:val="28"/>
          <w:lang w:val="uk-UA"/>
        </w:rPr>
      </w:pPr>
      <w:r w:rsidRPr="00015F27">
        <w:rPr>
          <w:sz w:val="28"/>
          <w:szCs w:val="28"/>
          <w:lang w:val="uk-UA"/>
        </w:rPr>
        <w:t>_</w:t>
      </w:r>
      <w:r w:rsidRPr="00015F27">
        <w:rPr>
          <w:sz w:val="28"/>
          <w:szCs w:val="28"/>
          <w:u w:val="single"/>
          <w:lang w:val="uk-UA"/>
        </w:rPr>
        <w:t>доц. Гасюк О.М._____</w:t>
      </w:r>
      <w:r w:rsidRPr="00015F27">
        <w:rPr>
          <w:sz w:val="28"/>
          <w:szCs w:val="28"/>
          <w:lang w:val="uk-UA"/>
        </w:rPr>
        <w:t>_____</w:t>
      </w:r>
    </w:p>
    <w:p w:rsidR="00EC1FC9" w:rsidRPr="00015F27" w:rsidRDefault="00EC1FC9" w:rsidP="00EC1FC9">
      <w:pPr>
        <w:jc w:val="right"/>
        <w:rPr>
          <w:sz w:val="28"/>
          <w:szCs w:val="28"/>
          <w:lang w:val="uk-UA"/>
        </w:rPr>
      </w:pPr>
      <w:r w:rsidRPr="00015F27">
        <w:rPr>
          <w:sz w:val="28"/>
          <w:szCs w:val="28"/>
          <w:lang w:val="uk-UA"/>
        </w:rPr>
        <w:t>“___”____________201</w:t>
      </w:r>
      <w:r w:rsidR="000A1641">
        <w:rPr>
          <w:sz w:val="28"/>
          <w:szCs w:val="28"/>
          <w:lang w:val="uk-UA"/>
        </w:rPr>
        <w:t>9</w:t>
      </w:r>
      <w:r w:rsidRPr="00015F27">
        <w:rPr>
          <w:sz w:val="28"/>
          <w:szCs w:val="28"/>
          <w:lang w:val="uk-UA"/>
        </w:rPr>
        <w:t>_року</w:t>
      </w:r>
    </w:p>
    <w:p w:rsidR="00EC1FC9" w:rsidRPr="00015F27" w:rsidRDefault="00EC1FC9" w:rsidP="00EC1FC9">
      <w:pPr>
        <w:jc w:val="right"/>
        <w:rPr>
          <w:sz w:val="28"/>
          <w:szCs w:val="28"/>
          <w:lang w:val="uk-UA"/>
        </w:rPr>
      </w:pPr>
    </w:p>
    <w:p w:rsidR="00EC1FC9" w:rsidRPr="00015F27" w:rsidRDefault="00EC1FC9" w:rsidP="00EC1FC9">
      <w:pPr>
        <w:jc w:val="right"/>
        <w:rPr>
          <w:b/>
          <w:sz w:val="28"/>
          <w:szCs w:val="28"/>
          <w:lang w:val="uk-UA"/>
        </w:rPr>
      </w:pPr>
    </w:p>
    <w:p w:rsidR="00EC1FC9" w:rsidRPr="00015F27" w:rsidRDefault="00EC1FC9" w:rsidP="00EC1FC9">
      <w:pPr>
        <w:jc w:val="right"/>
        <w:rPr>
          <w:b/>
          <w:sz w:val="28"/>
          <w:szCs w:val="28"/>
          <w:lang w:val="uk-UA"/>
        </w:rPr>
      </w:pPr>
    </w:p>
    <w:p w:rsidR="00EC1FC9" w:rsidRPr="00015F27" w:rsidRDefault="00EC1FC9" w:rsidP="00EC1FC9">
      <w:pPr>
        <w:jc w:val="right"/>
        <w:rPr>
          <w:b/>
          <w:sz w:val="28"/>
          <w:szCs w:val="28"/>
          <w:lang w:val="uk-UA"/>
        </w:rPr>
      </w:pPr>
    </w:p>
    <w:p w:rsidR="00EC1FC9" w:rsidRPr="00015F27" w:rsidRDefault="00EC1FC9" w:rsidP="00EC1FC9">
      <w:pPr>
        <w:jc w:val="right"/>
        <w:rPr>
          <w:b/>
          <w:sz w:val="28"/>
          <w:szCs w:val="28"/>
          <w:lang w:val="uk-UA"/>
        </w:rPr>
      </w:pPr>
    </w:p>
    <w:p w:rsidR="00EC1FC9" w:rsidRPr="00015F27" w:rsidRDefault="00EC1FC9" w:rsidP="00EC1FC9">
      <w:pPr>
        <w:jc w:val="right"/>
        <w:rPr>
          <w:b/>
          <w:sz w:val="28"/>
          <w:szCs w:val="28"/>
          <w:lang w:val="uk-UA"/>
        </w:rPr>
      </w:pPr>
    </w:p>
    <w:p w:rsidR="00EC1FC9" w:rsidRPr="00015F27" w:rsidRDefault="00EC1FC9" w:rsidP="00EC1FC9">
      <w:pPr>
        <w:jc w:val="center"/>
        <w:rPr>
          <w:b/>
          <w:sz w:val="28"/>
          <w:szCs w:val="28"/>
          <w:lang w:val="uk-UA"/>
        </w:rPr>
      </w:pPr>
      <w:r w:rsidRPr="00015F27">
        <w:rPr>
          <w:b/>
          <w:sz w:val="28"/>
          <w:szCs w:val="28"/>
          <w:lang w:val="uk-UA"/>
        </w:rPr>
        <w:t>РОБОЧА ПРОГРАМА НАВЧАЛЬНОЇ ДИСЦИПЛІНИ</w:t>
      </w:r>
    </w:p>
    <w:p w:rsidR="00EC1FC9" w:rsidRPr="00015F27" w:rsidRDefault="00EC1FC9" w:rsidP="00EC1FC9">
      <w:pPr>
        <w:jc w:val="center"/>
        <w:rPr>
          <w:b/>
          <w:sz w:val="28"/>
          <w:szCs w:val="28"/>
          <w:lang w:val="uk-UA"/>
        </w:rPr>
      </w:pPr>
    </w:p>
    <w:p w:rsidR="00EC1FC9" w:rsidRPr="00015F27" w:rsidRDefault="00EC1FC9" w:rsidP="00EC1FC9">
      <w:pPr>
        <w:jc w:val="center"/>
        <w:rPr>
          <w:b/>
          <w:sz w:val="28"/>
          <w:szCs w:val="28"/>
          <w:lang w:val="uk-UA"/>
        </w:rPr>
      </w:pPr>
      <w:r w:rsidRPr="00015F27">
        <w:rPr>
          <w:b/>
          <w:sz w:val="28"/>
          <w:szCs w:val="28"/>
          <w:lang w:val="uk-UA"/>
        </w:rPr>
        <w:t>___</w:t>
      </w:r>
      <w:r w:rsidRPr="00015F27">
        <w:rPr>
          <w:b/>
          <w:sz w:val="28"/>
          <w:szCs w:val="28"/>
          <w:u w:val="single"/>
          <w:lang w:val="uk-UA"/>
        </w:rPr>
        <w:t xml:space="preserve"> </w:t>
      </w:r>
      <w:r>
        <w:rPr>
          <w:b/>
          <w:sz w:val="28"/>
          <w:szCs w:val="28"/>
          <w:u w:val="single"/>
          <w:lang w:val="uk-UA"/>
        </w:rPr>
        <w:t>МЕТОДИ КУЛЬТУРИ КЛІТИН І Т</w:t>
      </w:r>
      <w:r w:rsidR="002D4A8A">
        <w:rPr>
          <w:b/>
          <w:sz w:val="28"/>
          <w:szCs w:val="28"/>
          <w:u w:val="single"/>
          <w:lang w:val="uk-UA"/>
        </w:rPr>
        <w:t>КАНИН</w:t>
      </w: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r w:rsidRPr="00015F27">
        <w:rPr>
          <w:b/>
          <w:sz w:val="28"/>
          <w:szCs w:val="28"/>
          <w:lang w:val="uk-UA"/>
        </w:rPr>
        <w:t>Спеціальність</w:t>
      </w:r>
      <w:r>
        <w:rPr>
          <w:b/>
          <w:sz w:val="28"/>
          <w:szCs w:val="28"/>
          <w:lang w:val="uk-UA"/>
        </w:rPr>
        <w:t xml:space="preserve"> </w:t>
      </w:r>
      <w:r w:rsidRPr="00541EF3">
        <w:rPr>
          <w:sz w:val="28"/>
          <w:szCs w:val="28"/>
          <w:lang w:val="uk-UA"/>
        </w:rPr>
        <w:t>091</w:t>
      </w:r>
      <w:r w:rsidRPr="00015F27">
        <w:rPr>
          <w:sz w:val="28"/>
          <w:szCs w:val="28"/>
          <w:u w:val="single"/>
          <w:lang w:val="uk-UA"/>
        </w:rPr>
        <w:t xml:space="preserve"> </w:t>
      </w:r>
      <w:r w:rsidRPr="00015F27">
        <w:rPr>
          <w:w w:val="106"/>
          <w:sz w:val="28"/>
          <w:szCs w:val="28"/>
          <w:u w:val="single"/>
          <w:lang w:val="uk-UA"/>
        </w:rPr>
        <w:t>Біологія</w:t>
      </w:r>
      <w:r w:rsidR="00027100">
        <w:rPr>
          <w:w w:val="106"/>
          <w:sz w:val="28"/>
          <w:szCs w:val="28"/>
          <w:u w:val="single"/>
          <w:lang w:val="uk-UA"/>
        </w:rPr>
        <w:t>__________________</w:t>
      </w: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r w:rsidRPr="00015F27">
        <w:rPr>
          <w:b/>
          <w:sz w:val="28"/>
          <w:szCs w:val="28"/>
          <w:lang w:val="uk-UA"/>
        </w:rPr>
        <w:t>спеціалізація</w:t>
      </w:r>
      <w:r w:rsidRPr="00015F27">
        <w:rPr>
          <w:sz w:val="28"/>
          <w:szCs w:val="28"/>
          <w:lang w:val="uk-UA"/>
        </w:rPr>
        <w:t xml:space="preserve"> ___</w:t>
      </w:r>
      <w:r w:rsidRPr="00015F27">
        <w:rPr>
          <w:sz w:val="28"/>
          <w:szCs w:val="28"/>
          <w:u w:val="single"/>
          <w:lang w:val="uk-UA"/>
        </w:rPr>
        <w:t>__________________</w:t>
      </w:r>
      <w:r w:rsidRPr="00015F27">
        <w:rPr>
          <w:sz w:val="28"/>
          <w:szCs w:val="28"/>
          <w:lang w:val="uk-UA"/>
        </w:rPr>
        <w:t>________________</w:t>
      </w: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r w:rsidRPr="00015F27">
        <w:rPr>
          <w:b/>
          <w:sz w:val="28"/>
          <w:szCs w:val="28"/>
          <w:lang w:val="uk-UA"/>
        </w:rPr>
        <w:t>факультет</w:t>
      </w:r>
      <w:r w:rsidRPr="00015F27">
        <w:rPr>
          <w:sz w:val="28"/>
          <w:szCs w:val="28"/>
          <w:lang w:val="uk-UA"/>
        </w:rPr>
        <w:t>___</w:t>
      </w:r>
      <w:r w:rsidRPr="00015F27">
        <w:rPr>
          <w:sz w:val="28"/>
          <w:szCs w:val="28"/>
          <w:u w:val="single"/>
          <w:lang w:val="uk-UA"/>
        </w:rPr>
        <w:t>біології, географії і екології</w:t>
      </w:r>
      <w:r w:rsidRPr="00015F27">
        <w:rPr>
          <w:sz w:val="28"/>
          <w:szCs w:val="28"/>
          <w:lang w:val="uk-UA"/>
        </w:rPr>
        <w:t>______________</w:t>
      </w: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jc w:val="center"/>
        <w:rPr>
          <w:lang w:val="uk-UA"/>
        </w:rPr>
      </w:pPr>
      <w:r w:rsidRPr="00015F27">
        <w:rPr>
          <w:lang w:val="uk-UA"/>
        </w:rPr>
        <w:t>201</w:t>
      </w:r>
      <w:r w:rsidR="000A1641">
        <w:rPr>
          <w:lang w:val="uk-UA"/>
        </w:rPr>
        <w:t>9</w:t>
      </w:r>
      <w:r w:rsidRPr="00015F27">
        <w:rPr>
          <w:lang w:val="uk-UA"/>
        </w:rPr>
        <w:t xml:space="preserve"> – 20</w:t>
      </w:r>
      <w:r w:rsidR="000A1641">
        <w:rPr>
          <w:lang w:val="uk-UA"/>
        </w:rPr>
        <w:t>20</w:t>
      </w:r>
      <w:r w:rsidRPr="00015F27">
        <w:rPr>
          <w:lang w:val="uk-UA"/>
        </w:rPr>
        <w:t xml:space="preserve"> навчальний рік</w:t>
      </w:r>
    </w:p>
    <w:p w:rsidR="00EC1FC9" w:rsidRPr="00015F27" w:rsidRDefault="00EC1FC9" w:rsidP="00EC1FC9">
      <w:pPr>
        <w:rPr>
          <w:lang w:val="uk-UA"/>
        </w:rPr>
      </w:pPr>
    </w:p>
    <w:p w:rsidR="00EC1FC9" w:rsidRPr="00015F27" w:rsidRDefault="00EC1FC9" w:rsidP="00EC1FC9">
      <w:pPr>
        <w:rPr>
          <w:lang w:val="uk-UA"/>
        </w:rPr>
      </w:pPr>
    </w:p>
    <w:p w:rsidR="00EC1FC9" w:rsidRPr="00015F27" w:rsidRDefault="00EC1FC9" w:rsidP="00EC1FC9">
      <w:pPr>
        <w:rPr>
          <w:lang w:val="uk-UA"/>
        </w:rPr>
      </w:pPr>
    </w:p>
    <w:p w:rsidR="00EC1FC9" w:rsidRPr="00015F27" w:rsidRDefault="00EC1FC9" w:rsidP="00EC1FC9">
      <w:pPr>
        <w:rPr>
          <w:lang w:val="uk-UA"/>
        </w:rPr>
      </w:pPr>
    </w:p>
    <w:p w:rsidR="00EC1FC9" w:rsidRPr="00015F27" w:rsidRDefault="00EC1FC9" w:rsidP="00EC1FC9">
      <w:pPr>
        <w:rPr>
          <w:lang w:val="uk-UA"/>
        </w:rPr>
      </w:pPr>
    </w:p>
    <w:p w:rsidR="00EC1FC9" w:rsidRPr="00015F27" w:rsidRDefault="00EC1FC9" w:rsidP="00EC1FC9">
      <w:pPr>
        <w:jc w:val="both"/>
        <w:rPr>
          <w:u w:val="single"/>
          <w:lang w:val="uk-UA"/>
        </w:rPr>
      </w:pPr>
      <w:r w:rsidRPr="00015F27">
        <w:rPr>
          <w:lang w:val="uk-UA"/>
        </w:rPr>
        <w:br w:type="page"/>
      </w:r>
      <w:r w:rsidRPr="00015F27">
        <w:rPr>
          <w:lang w:val="uk-UA"/>
        </w:rPr>
        <w:lastRenderedPageBreak/>
        <w:t>Робоча програма ________</w:t>
      </w:r>
      <w:r w:rsidRPr="00015F27">
        <w:rPr>
          <w:u w:val="single"/>
          <w:lang w:val="uk-UA"/>
        </w:rPr>
        <w:t xml:space="preserve">з </w:t>
      </w:r>
      <w:r>
        <w:rPr>
          <w:u w:val="single"/>
          <w:lang w:val="uk-UA"/>
        </w:rPr>
        <w:t>методів культури клітин і тканин</w:t>
      </w:r>
    </w:p>
    <w:p w:rsidR="00EC1FC9" w:rsidRPr="00015F27" w:rsidRDefault="00EC1FC9" w:rsidP="00EC1FC9">
      <w:pPr>
        <w:jc w:val="both"/>
        <w:rPr>
          <w:lang w:val="uk-UA"/>
        </w:rPr>
      </w:pPr>
      <w:r w:rsidRPr="00015F27">
        <w:rPr>
          <w:lang w:val="uk-UA"/>
        </w:rPr>
        <w:t>__________________для студентів</w:t>
      </w:r>
    </w:p>
    <w:p w:rsidR="00EC1FC9" w:rsidRPr="00015F27" w:rsidRDefault="00EC1FC9" w:rsidP="00EC1FC9">
      <w:pPr>
        <w:ind w:left="2832" w:firstLine="708"/>
        <w:jc w:val="both"/>
        <w:rPr>
          <w:lang w:val="uk-UA"/>
        </w:rPr>
      </w:pPr>
      <w:r w:rsidRPr="00015F27">
        <w:rPr>
          <w:lang w:val="uk-UA"/>
        </w:rPr>
        <w:t xml:space="preserve">    </w:t>
      </w:r>
    </w:p>
    <w:p w:rsidR="00EC1FC9" w:rsidRPr="00015F27" w:rsidRDefault="00EC1FC9" w:rsidP="00EC1FC9">
      <w:pPr>
        <w:jc w:val="both"/>
        <w:rPr>
          <w:lang w:val="uk-UA"/>
        </w:rPr>
      </w:pPr>
      <w:r w:rsidRPr="00015F27">
        <w:rPr>
          <w:lang w:val="uk-UA"/>
        </w:rPr>
        <w:t>за спеціальністю _</w:t>
      </w:r>
      <w:r>
        <w:rPr>
          <w:u w:val="single"/>
          <w:lang w:val="uk-UA"/>
        </w:rPr>
        <w:t>091</w:t>
      </w:r>
      <w:r w:rsidRPr="00015F27">
        <w:rPr>
          <w:u w:val="single"/>
          <w:lang w:val="uk-UA"/>
        </w:rPr>
        <w:t xml:space="preserve"> </w:t>
      </w:r>
      <w:r w:rsidRPr="00015F27">
        <w:rPr>
          <w:w w:val="106"/>
          <w:u w:val="single"/>
          <w:lang w:val="uk-UA"/>
        </w:rPr>
        <w:t>Біологія</w:t>
      </w:r>
      <w:r>
        <w:rPr>
          <w:w w:val="106"/>
          <w:u w:val="single"/>
          <w:lang w:val="uk-UA"/>
        </w:rPr>
        <w:t>.</w:t>
      </w:r>
      <w:r w:rsidRPr="00015F27">
        <w:rPr>
          <w:lang w:val="uk-UA"/>
        </w:rPr>
        <w:t xml:space="preserve"> </w:t>
      </w: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r w:rsidRPr="00015F27">
        <w:rPr>
          <w:lang w:val="uk-UA"/>
        </w:rPr>
        <w:t>Розробники:__</w:t>
      </w:r>
      <w:r w:rsidRPr="00015F27">
        <w:rPr>
          <w:u w:val="single"/>
          <w:lang w:val="uk-UA"/>
        </w:rPr>
        <w:t xml:space="preserve">Шкуропат Анастасія Вікторівна,  кандидат біологічних наук, </w:t>
      </w:r>
      <w:r>
        <w:rPr>
          <w:u w:val="single"/>
          <w:lang w:val="uk-UA"/>
        </w:rPr>
        <w:t>доцент</w:t>
      </w:r>
      <w:r w:rsidRPr="00015F27">
        <w:rPr>
          <w:u w:val="single"/>
          <w:lang w:val="uk-UA"/>
        </w:rPr>
        <w:t xml:space="preserve"> кафедри фізіології людини і тварин</w:t>
      </w:r>
      <w:r w:rsidRPr="00015F27">
        <w:rPr>
          <w:lang w:val="uk-UA"/>
        </w:rPr>
        <w:t>____________</w:t>
      </w:r>
    </w:p>
    <w:p w:rsidR="00EC1FC9" w:rsidRPr="00015F27" w:rsidRDefault="00EC1FC9" w:rsidP="00EC1FC9">
      <w:pPr>
        <w:jc w:val="both"/>
        <w:rPr>
          <w:lang w:val="uk-UA"/>
        </w:rPr>
      </w:pPr>
      <w:r w:rsidRPr="00015F27">
        <w:rPr>
          <w:lang w:val="uk-UA"/>
        </w:rPr>
        <w:t xml:space="preserve">                                   </w:t>
      </w: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rPr>
          <w:b/>
          <w:i/>
          <w:lang w:val="uk-UA"/>
        </w:rPr>
      </w:pPr>
      <w:r w:rsidRPr="00015F27">
        <w:rPr>
          <w:lang w:val="uk-UA"/>
        </w:rPr>
        <w:t xml:space="preserve">Робочу програму схвалено на засіданні </w:t>
      </w:r>
      <w:r w:rsidRPr="00015F27">
        <w:rPr>
          <w:bCs/>
          <w:iCs/>
          <w:lang w:val="uk-UA"/>
        </w:rPr>
        <w:t>кафедри _</w:t>
      </w:r>
      <w:r w:rsidRPr="00015F27">
        <w:rPr>
          <w:bCs/>
          <w:iCs/>
          <w:u w:val="single"/>
          <w:lang w:val="uk-UA"/>
        </w:rPr>
        <w:t>біології людини та імунології</w:t>
      </w:r>
      <w:r w:rsidRPr="00015F27">
        <w:rPr>
          <w:bCs/>
          <w:iCs/>
          <w:lang w:val="uk-UA"/>
        </w:rPr>
        <w:t>_________</w:t>
      </w:r>
    </w:p>
    <w:p w:rsidR="00EC1FC9" w:rsidRPr="00015F27" w:rsidRDefault="00EC1FC9" w:rsidP="00EC1FC9">
      <w:pPr>
        <w:rPr>
          <w:b/>
          <w:i/>
          <w:lang w:val="uk-UA"/>
        </w:rPr>
      </w:pPr>
    </w:p>
    <w:p w:rsidR="00EC1FC9" w:rsidRPr="00015F27" w:rsidRDefault="00EC1FC9" w:rsidP="00EC1FC9">
      <w:pPr>
        <w:rPr>
          <w:lang w:val="uk-UA"/>
        </w:rPr>
      </w:pPr>
      <w:r w:rsidRPr="00015F27">
        <w:rPr>
          <w:lang w:val="uk-UA"/>
        </w:rPr>
        <w:t>Протокол від “</w:t>
      </w:r>
      <w:r w:rsidR="00027100">
        <w:rPr>
          <w:lang w:val="uk-UA"/>
        </w:rPr>
        <w:t>_</w:t>
      </w:r>
      <w:r w:rsidRPr="00015F27">
        <w:rPr>
          <w:lang w:val="uk-UA"/>
        </w:rPr>
        <w:t>_</w:t>
      </w:r>
      <w:r w:rsidRPr="00CF544D">
        <w:rPr>
          <w:lang w:val="uk-UA"/>
        </w:rPr>
        <w:t>”_серпня__20</w:t>
      </w:r>
      <w:r w:rsidR="00027100">
        <w:rPr>
          <w:lang w:val="uk-UA"/>
        </w:rPr>
        <w:t>__</w:t>
      </w:r>
      <w:r w:rsidRPr="00CF544D">
        <w:rPr>
          <w:lang w:val="uk-UA"/>
        </w:rPr>
        <w:t xml:space="preserve"> року № _1__</w:t>
      </w:r>
    </w:p>
    <w:p w:rsidR="00EC1FC9" w:rsidRPr="00015F27" w:rsidRDefault="00EC1FC9" w:rsidP="00EC1FC9">
      <w:pPr>
        <w:rPr>
          <w:lang w:val="uk-UA"/>
        </w:rPr>
      </w:pPr>
    </w:p>
    <w:p w:rsidR="00EC1FC9" w:rsidRPr="00015F27" w:rsidRDefault="00EC1FC9" w:rsidP="00EC1FC9">
      <w:pPr>
        <w:rPr>
          <w:lang w:val="uk-UA"/>
        </w:rPr>
      </w:pPr>
      <w:r w:rsidRPr="00015F27">
        <w:rPr>
          <w:lang w:val="uk-UA"/>
        </w:rPr>
        <w:t xml:space="preserve">                         Завідувач кафедри біології людини та імунології_доцент Гасюк О.М.</w:t>
      </w:r>
    </w:p>
    <w:p w:rsidR="00EC1FC9" w:rsidRPr="00015F27" w:rsidRDefault="00EC1FC9" w:rsidP="00EC1FC9">
      <w:pPr>
        <w:rPr>
          <w:lang w:val="uk-UA"/>
        </w:rPr>
      </w:pPr>
    </w:p>
    <w:p w:rsidR="00EC1FC9" w:rsidRPr="00015F27" w:rsidRDefault="00EC1FC9" w:rsidP="00EC1FC9">
      <w:pPr>
        <w:rPr>
          <w:lang w:val="uk-UA"/>
        </w:rPr>
      </w:pPr>
      <w:r w:rsidRPr="00015F27">
        <w:rPr>
          <w:lang w:val="uk-UA"/>
        </w:rPr>
        <w:t xml:space="preserve">                                                                _______________________ (__________________)</w:t>
      </w:r>
    </w:p>
    <w:p w:rsidR="00EC1FC9" w:rsidRPr="00015F27" w:rsidRDefault="00EC1FC9" w:rsidP="00EC1FC9">
      <w:pPr>
        <w:rPr>
          <w:sz w:val="16"/>
          <w:lang w:val="uk-UA"/>
        </w:rPr>
      </w:pPr>
      <w:r w:rsidRPr="00015F27">
        <w:rPr>
          <w:sz w:val="16"/>
          <w:lang w:val="uk-UA"/>
        </w:rPr>
        <w:t xml:space="preserve">                                                                                                                 (підпис)                                                   (прізвище та ініціали)         </w:t>
      </w:r>
    </w:p>
    <w:p w:rsidR="00EC1FC9" w:rsidRPr="00015F27" w:rsidRDefault="00EC1FC9" w:rsidP="00EC1FC9">
      <w:pPr>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jc w:val="both"/>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p>
    <w:p w:rsidR="00EC1FC9" w:rsidRPr="00015F27" w:rsidRDefault="00EC1FC9" w:rsidP="00EC1FC9">
      <w:pPr>
        <w:ind w:left="6720"/>
        <w:rPr>
          <w:lang w:val="uk-UA"/>
        </w:rPr>
      </w:pPr>
      <w:r w:rsidRPr="00015F27">
        <w:rPr>
          <w:lang w:val="uk-UA"/>
        </w:rPr>
        <w:sym w:font="Symbol" w:char="F0D3"/>
      </w:r>
      <w:r w:rsidRPr="00015F27">
        <w:rPr>
          <w:lang w:val="uk-UA"/>
        </w:rPr>
        <w:t>__________, 201</w:t>
      </w:r>
      <w:r w:rsidR="000A1641">
        <w:rPr>
          <w:lang w:val="uk-UA"/>
        </w:rPr>
        <w:t>9</w:t>
      </w:r>
      <w:r w:rsidRPr="00015F27">
        <w:rPr>
          <w:lang w:val="uk-UA"/>
        </w:rPr>
        <w:t>__ рік</w:t>
      </w:r>
    </w:p>
    <w:p w:rsidR="00EC1FC9" w:rsidRPr="00015F27" w:rsidRDefault="00EC1FC9" w:rsidP="00EC1FC9">
      <w:pPr>
        <w:ind w:left="6720"/>
        <w:rPr>
          <w:lang w:val="uk-UA"/>
        </w:rPr>
      </w:pPr>
    </w:p>
    <w:p w:rsidR="00EC1FC9" w:rsidRPr="00015F27" w:rsidRDefault="00EC1FC9" w:rsidP="00EC1FC9">
      <w:pPr>
        <w:jc w:val="center"/>
        <w:rPr>
          <w:lang w:val="uk-UA"/>
        </w:rPr>
      </w:pPr>
      <w:r w:rsidRPr="00015F27">
        <w:rPr>
          <w:b/>
          <w:sz w:val="28"/>
          <w:szCs w:val="28"/>
          <w:lang w:val="uk-UA"/>
        </w:rPr>
        <w:br w:type="page"/>
      </w:r>
      <w:r w:rsidRPr="00015F27">
        <w:rPr>
          <w:lang w:val="uk-UA"/>
        </w:rPr>
        <w:lastRenderedPageBreak/>
        <w:t>Опис навчальної дисципліни</w:t>
      </w:r>
    </w:p>
    <w:p w:rsidR="00EC1FC9" w:rsidRPr="00015F27" w:rsidRDefault="00EC1FC9" w:rsidP="00EC1FC9">
      <w:pPr>
        <w:jc w:val="center"/>
        <w:rPr>
          <w:lang w:val="uk-UA"/>
        </w:rPr>
      </w:pPr>
      <w:r>
        <w:rPr>
          <w:lang w:val="uk-UA"/>
        </w:rPr>
        <w:t>1</w:t>
      </w:r>
      <w:r w:rsidRPr="00015F27">
        <w:rPr>
          <w:lang w:val="uk-UA"/>
        </w:rPr>
        <w:t xml:space="preserve"> семестр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EC1FC9" w:rsidRPr="00015F27" w:rsidTr="002D4A8A">
        <w:trPr>
          <w:trHeight w:val="803"/>
        </w:trPr>
        <w:tc>
          <w:tcPr>
            <w:tcW w:w="2896" w:type="dxa"/>
            <w:vMerge w:val="restart"/>
            <w:vAlign w:val="center"/>
          </w:tcPr>
          <w:p w:rsidR="00EC1FC9" w:rsidRPr="00015F27" w:rsidRDefault="00EC1FC9" w:rsidP="002D4A8A">
            <w:pPr>
              <w:jc w:val="center"/>
              <w:rPr>
                <w:lang w:val="uk-UA"/>
              </w:rPr>
            </w:pPr>
            <w:r w:rsidRPr="00015F27">
              <w:rPr>
                <w:lang w:val="uk-UA"/>
              </w:rPr>
              <w:t xml:space="preserve">Найменування показників </w:t>
            </w:r>
          </w:p>
        </w:tc>
        <w:tc>
          <w:tcPr>
            <w:tcW w:w="3262" w:type="dxa"/>
            <w:vMerge w:val="restart"/>
            <w:vAlign w:val="center"/>
          </w:tcPr>
          <w:p w:rsidR="00EC1FC9" w:rsidRPr="00015F27" w:rsidRDefault="00EC1FC9" w:rsidP="002D4A8A">
            <w:pPr>
              <w:jc w:val="center"/>
              <w:rPr>
                <w:lang w:val="uk-UA"/>
              </w:rPr>
            </w:pPr>
            <w:r w:rsidRPr="00015F27">
              <w:rPr>
                <w:lang w:val="uk-UA"/>
              </w:rPr>
              <w:t>Галузь знань, спеціальність, освітньо-кваліфікаційний рівень</w:t>
            </w:r>
          </w:p>
        </w:tc>
        <w:tc>
          <w:tcPr>
            <w:tcW w:w="3420" w:type="dxa"/>
            <w:gridSpan w:val="2"/>
            <w:vAlign w:val="center"/>
          </w:tcPr>
          <w:p w:rsidR="00EC1FC9" w:rsidRPr="00015F27" w:rsidRDefault="00EC1FC9" w:rsidP="002D4A8A">
            <w:pPr>
              <w:jc w:val="center"/>
              <w:rPr>
                <w:lang w:val="uk-UA"/>
              </w:rPr>
            </w:pPr>
            <w:r w:rsidRPr="00015F27">
              <w:rPr>
                <w:lang w:val="uk-UA"/>
              </w:rPr>
              <w:t>Характеристика навчальної дисципліни</w:t>
            </w:r>
          </w:p>
        </w:tc>
      </w:tr>
      <w:tr w:rsidR="00EC1FC9" w:rsidRPr="00015F27" w:rsidTr="002D4A8A">
        <w:trPr>
          <w:trHeight w:val="549"/>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tcPr>
          <w:p w:rsidR="00EC1FC9" w:rsidRPr="00015F27" w:rsidRDefault="00EC1FC9" w:rsidP="002D4A8A">
            <w:pPr>
              <w:jc w:val="center"/>
              <w:rPr>
                <w:b/>
                <w:lang w:val="uk-UA"/>
              </w:rPr>
            </w:pPr>
            <w:r w:rsidRPr="00015F27">
              <w:rPr>
                <w:b/>
                <w:lang w:val="uk-UA"/>
              </w:rPr>
              <w:t>денна форма навчання</w:t>
            </w:r>
          </w:p>
        </w:tc>
        <w:tc>
          <w:tcPr>
            <w:tcW w:w="1800" w:type="dxa"/>
          </w:tcPr>
          <w:p w:rsidR="00EC1FC9" w:rsidRPr="00015F27" w:rsidRDefault="00EC1FC9" w:rsidP="002D4A8A">
            <w:pPr>
              <w:jc w:val="center"/>
              <w:rPr>
                <w:b/>
                <w:lang w:val="uk-UA"/>
              </w:rPr>
            </w:pPr>
            <w:r w:rsidRPr="00015F27">
              <w:rPr>
                <w:b/>
                <w:lang w:val="uk-UA"/>
              </w:rPr>
              <w:t>заочна форма навчання</w:t>
            </w:r>
          </w:p>
        </w:tc>
      </w:tr>
      <w:tr w:rsidR="00EC1FC9" w:rsidRPr="00015F27" w:rsidTr="002D4A8A">
        <w:trPr>
          <w:trHeight w:val="409"/>
        </w:trPr>
        <w:tc>
          <w:tcPr>
            <w:tcW w:w="2896" w:type="dxa"/>
            <w:vMerge w:val="restart"/>
            <w:vAlign w:val="center"/>
          </w:tcPr>
          <w:p w:rsidR="00EC1FC9" w:rsidRPr="00015F27" w:rsidRDefault="00EC1FC9" w:rsidP="002D4A8A">
            <w:pPr>
              <w:rPr>
                <w:lang w:val="uk-UA"/>
              </w:rPr>
            </w:pPr>
            <w:r w:rsidRPr="00015F27">
              <w:rPr>
                <w:lang w:val="uk-UA"/>
              </w:rPr>
              <w:t xml:space="preserve">Кількість кредитів  – </w:t>
            </w:r>
            <w:r>
              <w:rPr>
                <w:lang w:val="uk-UA"/>
              </w:rPr>
              <w:t>2</w:t>
            </w:r>
          </w:p>
        </w:tc>
        <w:tc>
          <w:tcPr>
            <w:tcW w:w="3262" w:type="dxa"/>
          </w:tcPr>
          <w:p w:rsidR="00EC1FC9" w:rsidRPr="00015F27" w:rsidRDefault="00EC1FC9" w:rsidP="002D4A8A">
            <w:pPr>
              <w:jc w:val="center"/>
              <w:rPr>
                <w:lang w:val="uk-UA"/>
              </w:rPr>
            </w:pPr>
            <w:r w:rsidRPr="00015F27">
              <w:rPr>
                <w:lang w:val="uk-UA"/>
              </w:rPr>
              <w:t>Галузь знань</w:t>
            </w:r>
          </w:p>
          <w:p w:rsidR="00EC1FC9" w:rsidRDefault="00EC1FC9" w:rsidP="002D4A8A">
            <w:pPr>
              <w:jc w:val="center"/>
              <w:rPr>
                <w:lang w:val="uk-UA"/>
              </w:rPr>
            </w:pPr>
            <w:r>
              <w:rPr>
                <w:lang w:val="uk-UA"/>
              </w:rPr>
              <w:t>09</w:t>
            </w:r>
            <w:r w:rsidRPr="00015F27">
              <w:rPr>
                <w:lang w:val="uk-UA"/>
              </w:rPr>
              <w:t>-</w:t>
            </w:r>
            <w:r>
              <w:rPr>
                <w:lang w:val="uk-UA"/>
              </w:rPr>
              <w:t>Біологія</w:t>
            </w:r>
          </w:p>
          <w:p w:rsidR="00EC1FC9" w:rsidRPr="00015F27" w:rsidRDefault="00EC1FC9" w:rsidP="002D4A8A">
            <w:pPr>
              <w:jc w:val="center"/>
              <w:rPr>
                <w:lang w:val="uk-UA"/>
              </w:rPr>
            </w:pPr>
          </w:p>
        </w:tc>
        <w:tc>
          <w:tcPr>
            <w:tcW w:w="3420" w:type="dxa"/>
            <w:gridSpan w:val="2"/>
            <w:vMerge w:val="restart"/>
            <w:vAlign w:val="center"/>
          </w:tcPr>
          <w:p w:rsidR="00EC1FC9" w:rsidRPr="00015F27" w:rsidRDefault="00EC1FC9" w:rsidP="002D4A8A">
            <w:pPr>
              <w:jc w:val="center"/>
              <w:rPr>
                <w:lang w:val="uk-UA"/>
              </w:rPr>
            </w:pPr>
            <w:r w:rsidRPr="00015F27">
              <w:rPr>
                <w:lang w:val="uk-UA"/>
              </w:rPr>
              <w:t>Нормативна</w:t>
            </w:r>
          </w:p>
          <w:p w:rsidR="00EC1FC9" w:rsidRPr="00015F27" w:rsidRDefault="00EC1FC9" w:rsidP="002D4A8A">
            <w:pPr>
              <w:jc w:val="center"/>
              <w:rPr>
                <w:lang w:val="uk-UA"/>
              </w:rPr>
            </w:pPr>
            <w:r w:rsidRPr="00015F27">
              <w:rPr>
                <w:lang w:val="uk-UA"/>
              </w:rPr>
              <w:t>(Цикл професійної та практичної (професійно-орієнтованої) підготовки)</w:t>
            </w:r>
          </w:p>
          <w:p w:rsidR="00EC1FC9" w:rsidRPr="00015F27" w:rsidRDefault="00EC1FC9" w:rsidP="002D4A8A">
            <w:pPr>
              <w:jc w:val="center"/>
              <w:rPr>
                <w:i/>
                <w:lang w:val="uk-UA"/>
              </w:rPr>
            </w:pPr>
          </w:p>
        </w:tc>
      </w:tr>
      <w:tr w:rsidR="00EC1FC9" w:rsidRPr="00027100" w:rsidTr="002D4A8A">
        <w:trPr>
          <w:trHeight w:val="409"/>
        </w:trPr>
        <w:tc>
          <w:tcPr>
            <w:tcW w:w="2896" w:type="dxa"/>
            <w:vMerge/>
            <w:vAlign w:val="center"/>
          </w:tcPr>
          <w:p w:rsidR="00EC1FC9" w:rsidRPr="00015F27" w:rsidRDefault="00EC1FC9" w:rsidP="002D4A8A">
            <w:pPr>
              <w:rPr>
                <w:lang w:val="uk-UA"/>
              </w:rPr>
            </w:pPr>
          </w:p>
        </w:tc>
        <w:tc>
          <w:tcPr>
            <w:tcW w:w="3262" w:type="dxa"/>
            <w:vAlign w:val="center"/>
          </w:tcPr>
          <w:p w:rsidR="00EC1FC9" w:rsidRPr="00015F27" w:rsidRDefault="00EC1FC9" w:rsidP="002D4A8A">
            <w:pPr>
              <w:jc w:val="center"/>
              <w:rPr>
                <w:lang w:val="uk-UA"/>
              </w:rPr>
            </w:pPr>
            <w:r w:rsidRPr="00015F27">
              <w:rPr>
                <w:lang w:val="uk-UA"/>
              </w:rPr>
              <w:t xml:space="preserve">Спеціальність </w:t>
            </w:r>
          </w:p>
          <w:p w:rsidR="00EC1FC9" w:rsidRPr="00015F27" w:rsidRDefault="00EC1FC9" w:rsidP="002D4A8A">
            <w:pPr>
              <w:jc w:val="center"/>
              <w:rPr>
                <w:lang w:val="uk-UA"/>
              </w:rPr>
            </w:pPr>
            <w:r>
              <w:rPr>
                <w:lang w:val="uk-UA"/>
              </w:rPr>
              <w:t xml:space="preserve">091 </w:t>
            </w:r>
            <w:r w:rsidRPr="00015F27">
              <w:rPr>
                <w:lang w:val="uk-UA"/>
              </w:rPr>
              <w:t>Біологія</w:t>
            </w:r>
          </w:p>
        </w:tc>
        <w:tc>
          <w:tcPr>
            <w:tcW w:w="3420" w:type="dxa"/>
            <w:gridSpan w:val="2"/>
            <w:vMerge/>
            <w:vAlign w:val="center"/>
          </w:tcPr>
          <w:p w:rsidR="00EC1FC9" w:rsidRPr="00015F27" w:rsidRDefault="00EC1FC9" w:rsidP="002D4A8A">
            <w:pPr>
              <w:jc w:val="center"/>
              <w:rPr>
                <w:lang w:val="uk-UA"/>
              </w:rPr>
            </w:pPr>
          </w:p>
        </w:tc>
      </w:tr>
      <w:tr w:rsidR="00EC1FC9" w:rsidRPr="00015F27" w:rsidTr="002D4A8A">
        <w:trPr>
          <w:trHeight w:val="170"/>
        </w:trPr>
        <w:tc>
          <w:tcPr>
            <w:tcW w:w="2896" w:type="dxa"/>
            <w:vAlign w:val="center"/>
          </w:tcPr>
          <w:p w:rsidR="00EC1FC9" w:rsidRPr="00015F27" w:rsidRDefault="00EC1FC9" w:rsidP="002D4A8A">
            <w:pPr>
              <w:rPr>
                <w:lang w:val="uk-UA"/>
              </w:rPr>
            </w:pPr>
            <w:r w:rsidRPr="00015F27">
              <w:rPr>
                <w:lang w:val="uk-UA"/>
              </w:rPr>
              <w:t xml:space="preserve">Модулів – </w:t>
            </w:r>
            <w:r>
              <w:rPr>
                <w:lang w:val="uk-UA"/>
              </w:rPr>
              <w:t>2</w:t>
            </w:r>
          </w:p>
        </w:tc>
        <w:tc>
          <w:tcPr>
            <w:tcW w:w="3262" w:type="dxa"/>
            <w:vMerge w:val="restart"/>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Рік підготовки:</w:t>
            </w:r>
          </w:p>
        </w:tc>
      </w:tr>
      <w:tr w:rsidR="00EC1FC9" w:rsidRPr="00015F27" w:rsidTr="002D4A8A">
        <w:trPr>
          <w:trHeight w:val="207"/>
        </w:trPr>
        <w:tc>
          <w:tcPr>
            <w:tcW w:w="2896" w:type="dxa"/>
            <w:tcBorders>
              <w:bottom w:val="single" w:sz="4" w:space="0" w:color="auto"/>
            </w:tcBorders>
            <w:vAlign w:val="center"/>
          </w:tcPr>
          <w:p w:rsidR="00EC1FC9" w:rsidRPr="00015F27" w:rsidRDefault="00EC1FC9" w:rsidP="002D4A8A">
            <w:pPr>
              <w:rPr>
                <w:lang w:val="uk-UA"/>
              </w:rPr>
            </w:pPr>
            <w:r w:rsidRPr="00015F27">
              <w:rPr>
                <w:lang w:val="uk-UA"/>
              </w:rPr>
              <w:t xml:space="preserve">Змістових модулів – </w:t>
            </w:r>
            <w:r>
              <w:rPr>
                <w:lang w:val="uk-UA"/>
              </w:rPr>
              <w:t>2</w:t>
            </w: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0A1641" w:rsidP="002D4A8A">
            <w:pPr>
              <w:jc w:val="center"/>
              <w:rPr>
                <w:lang w:val="uk-UA"/>
              </w:rPr>
            </w:pPr>
            <w:r>
              <w:rPr>
                <w:lang w:val="uk-UA"/>
              </w:rPr>
              <w:t>1</w:t>
            </w:r>
            <w:r w:rsidR="00EC1FC9" w:rsidRPr="00015F27">
              <w:rPr>
                <w:lang w:val="uk-UA"/>
              </w:rPr>
              <w:t>й</w:t>
            </w:r>
          </w:p>
        </w:tc>
        <w:tc>
          <w:tcPr>
            <w:tcW w:w="1800" w:type="dxa"/>
            <w:vAlign w:val="center"/>
          </w:tcPr>
          <w:p w:rsidR="00EC1FC9" w:rsidRPr="00015F27" w:rsidRDefault="000A1641" w:rsidP="002D4A8A">
            <w:pPr>
              <w:jc w:val="center"/>
              <w:rPr>
                <w:lang w:val="uk-UA"/>
              </w:rPr>
            </w:pPr>
            <w:r>
              <w:rPr>
                <w:lang w:val="uk-UA"/>
              </w:rPr>
              <w:t>1</w:t>
            </w:r>
            <w:r w:rsidR="00EC1FC9" w:rsidRPr="00015F27">
              <w:rPr>
                <w:lang w:val="uk-UA"/>
              </w:rPr>
              <w:t>-й</w:t>
            </w:r>
          </w:p>
        </w:tc>
      </w:tr>
      <w:tr w:rsidR="00EC1FC9" w:rsidRPr="00015F27" w:rsidTr="002D4A8A">
        <w:trPr>
          <w:trHeight w:val="207"/>
        </w:trPr>
        <w:tc>
          <w:tcPr>
            <w:tcW w:w="2896" w:type="dxa"/>
            <w:vMerge w:val="restart"/>
            <w:vAlign w:val="center"/>
          </w:tcPr>
          <w:p w:rsidR="00EC1FC9" w:rsidRPr="00015F27" w:rsidRDefault="00EC1FC9" w:rsidP="002D4A8A">
            <w:pPr>
              <w:rPr>
                <w:lang w:val="uk-UA"/>
              </w:rPr>
            </w:pPr>
            <w:r w:rsidRPr="00015F27">
              <w:rPr>
                <w:lang w:val="uk-UA"/>
              </w:rPr>
              <w:t xml:space="preserve">Загальна кількість годин - </w:t>
            </w:r>
            <w:r>
              <w:rPr>
                <w:lang w:val="uk-UA"/>
              </w:rPr>
              <w:t>60</w:t>
            </w: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Семестр</w:t>
            </w:r>
          </w:p>
        </w:tc>
      </w:tr>
      <w:tr w:rsidR="00EC1FC9" w:rsidRPr="00015F27" w:rsidTr="002D4A8A">
        <w:trPr>
          <w:trHeight w:val="323"/>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0A1641" w:rsidP="002D4A8A">
            <w:pPr>
              <w:jc w:val="center"/>
              <w:rPr>
                <w:lang w:val="uk-UA"/>
              </w:rPr>
            </w:pPr>
            <w:r>
              <w:rPr>
                <w:lang w:val="uk-UA"/>
              </w:rPr>
              <w:t>1</w:t>
            </w:r>
            <w:r w:rsidR="00EC1FC9" w:rsidRPr="00015F27">
              <w:rPr>
                <w:lang w:val="uk-UA"/>
              </w:rPr>
              <w:t>-й</w:t>
            </w:r>
          </w:p>
        </w:tc>
        <w:tc>
          <w:tcPr>
            <w:tcW w:w="1800" w:type="dxa"/>
            <w:vAlign w:val="center"/>
          </w:tcPr>
          <w:p w:rsidR="00EC1FC9" w:rsidRPr="00015F27" w:rsidRDefault="000A1641" w:rsidP="002D4A8A">
            <w:pPr>
              <w:jc w:val="center"/>
              <w:rPr>
                <w:lang w:val="uk-UA"/>
              </w:rPr>
            </w:pPr>
            <w:r>
              <w:rPr>
                <w:lang w:val="uk-UA"/>
              </w:rPr>
              <w:t>2</w:t>
            </w:r>
            <w:r w:rsidR="00EC1FC9" w:rsidRPr="00015F27">
              <w:rPr>
                <w:lang w:val="uk-UA"/>
              </w:rPr>
              <w:t>-й</w:t>
            </w:r>
          </w:p>
        </w:tc>
      </w:tr>
      <w:tr w:rsidR="00EC1FC9" w:rsidRPr="00015F27" w:rsidTr="002D4A8A">
        <w:trPr>
          <w:trHeight w:val="322"/>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Лекції</w:t>
            </w:r>
          </w:p>
        </w:tc>
      </w:tr>
      <w:tr w:rsidR="00EC1FC9" w:rsidRPr="00015F27" w:rsidTr="002D4A8A">
        <w:trPr>
          <w:trHeight w:val="320"/>
        </w:trPr>
        <w:tc>
          <w:tcPr>
            <w:tcW w:w="2896" w:type="dxa"/>
            <w:vMerge w:val="restart"/>
            <w:vAlign w:val="center"/>
          </w:tcPr>
          <w:p w:rsidR="00EC1FC9" w:rsidRPr="00015F27" w:rsidRDefault="00EC1FC9" w:rsidP="002D4A8A">
            <w:pPr>
              <w:rPr>
                <w:lang w:val="uk-UA"/>
              </w:rPr>
            </w:pPr>
            <w:r w:rsidRPr="00015F27">
              <w:rPr>
                <w:lang w:val="uk-UA"/>
              </w:rPr>
              <w:t>Тижневих годин для денної форми навчання:</w:t>
            </w:r>
          </w:p>
          <w:p w:rsidR="00EC1FC9" w:rsidRPr="00015F27" w:rsidRDefault="00EC1FC9" w:rsidP="002D4A8A">
            <w:pPr>
              <w:rPr>
                <w:lang w:val="uk-UA"/>
              </w:rPr>
            </w:pPr>
            <w:r w:rsidRPr="00015F27">
              <w:rPr>
                <w:lang w:val="uk-UA"/>
              </w:rPr>
              <w:t xml:space="preserve">аудиторних – </w:t>
            </w:r>
            <w:r>
              <w:rPr>
                <w:lang w:val="uk-UA"/>
              </w:rPr>
              <w:t>2</w:t>
            </w:r>
          </w:p>
          <w:p w:rsidR="00EC1FC9" w:rsidRPr="00015F27" w:rsidRDefault="00EC1FC9" w:rsidP="002D4A8A">
            <w:pPr>
              <w:rPr>
                <w:lang w:val="uk-UA"/>
              </w:rPr>
            </w:pPr>
            <w:r w:rsidRPr="00015F27">
              <w:rPr>
                <w:lang w:val="uk-UA"/>
              </w:rPr>
              <w:t xml:space="preserve">самостійної роботи студента – </w:t>
            </w:r>
            <w:r>
              <w:rPr>
                <w:lang w:val="uk-UA"/>
              </w:rPr>
              <w:t>3</w:t>
            </w:r>
          </w:p>
        </w:tc>
        <w:tc>
          <w:tcPr>
            <w:tcW w:w="3262" w:type="dxa"/>
            <w:vMerge w:val="restart"/>
            <w:vAlign w:val="center"/>
          </w:tcPr>
          <w:p w:rsidR="00EC1FC9" w:rsidRPr="00015F27" w:rsidRDefault="002D4A8A" w:rsidP="002D4A8A">
            <w:pPr>
              <w:jc w:val="center"/>
              <w:rPr>
                <w:lang w:val="uk-UA"/>
              </w:rPr>
            </w:pPr>
            <w:r>
              <w:rPr>
                <w:lang w:val="uk-UA"/>
              </w:rPr>
              <w:t>Рівень</w:t>
            </w:r>
            <w:r w:rsidR="00EC1FC9" w:rsidRPr="00015F27">
              <w:rPr>
                <w:lang w:val="uk-UA"/>
              </w:rPr>
              <w:t xml:space="preserve"> вищої освіти: </w:t>
            </w:r>
          </w:p>
          <w:p w:rsidR="00EC1FC9" w:rsidRPr="00015F27" w:rsidRDefault="00EC1FC9" w:rsidP="002D4A8A">
            <w:pPr>
              <w:jc w:val="center"/>
              <w:rPr>
                <w:lang w:val="uk-UA"/>
              </w:rPr>
            </w:pPr>
            <w:r w:rsidRPr="00015F27">
              <w:rPr>
                <w:lang w:val="uk-UA"/>
              </w:rPr>
              <w:t xml:space="preserve"> </w:t>
            </w:r>
            <w:r>
              <w:rPr>
                <w:lang w:val="uk-UA"/>
              </w:rPr>
              <w:t>Магістр</w:t>
            </w:r>
          </w:p>
        </w:tc>
        <w:tc>
          <w:tcPr>
            <w:tcW w:w="1620" w:type="dxa"/>
            <w:vAlign w:val="center"/>
          </w:tcPr>
          <w:p w:rsidR="00EC1FC9" w:rsidRPr="00015F27" w:rsidRDefault="00EC1FC9" w:rsidP="002D4A8A">
            <w:pPr>
              <w:jc w:val="center"/>
              <w:rPr>
                <w:lang w:val="uk-UA"/>
              </w:rPr>
            </w:pPr>
            <w:r w:rsidRPr="00015F27">
              <w:rPr>
                <w:lang w:val="uk-UA"/>
              </w:rPr>
              <w:t xml:space="preserve"> </w:t>
            </w:r>
            <w:r>
              <w:rPr>
                <w:lang w:val="uk-UA"/>
              </w:rPr>
              <w:t>4</w:t>
            </w:r>
            <w:r w:rsidRPr="00015F27">
              <w:rPr>
                <w:lang w:val="uk-UA"/>
              </w:rPr>
              <w:t xml:space="preserve"> год.</w:t>
            </w:r>
          </w:p>
        </w:tc>
        <w:tc>
          <w:tcPr>
            <w:tcW w:w="1800" w:type="dxa"/>
            <w:vAlign w:val="center"/>
          </w:tcPr>
          <w:p w:rsidR="00EC1FC9" w:rsidRPr="00015F27" w:rsidRDefault="00EC1FC9" w:rsidP="002D4A8A">
            <w:pPr>
              <w:jc w:val="center"/>
              <w:rPr>
                <w:lang w:val="uk-UA"/>
              </w:rPr>
            </w:pPr>
            <w:r>
              <w:rPr>
                <w:lang w:val="uk-UA"/>
              </w:rPr>
              <w:t>4</w:t>
            </w:r>
            <w:r w:rsidRPr="00015F27">
              <w:rPr>
                <w:lang w:val="uk-UA"/>
              </w:rPr>
              <w:t xml:space="preserve"> год.</w:t>
            </w:r>
          </w:p>
        </w:tc>
      </w:tr>
      <w:tr w:rsidR="00EC1FC9" w:rsidRPr="00015F27" w:rsidTr="002D4A8A">
        <w:trPr>
          <w:trHeight w:val="320"/>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Практичні, семінарські</w:t>
            </w:r>
          </w:p>
        </w:tc>
      </w:tr>
      <w:tr w:rsidR="00EC1FC9" w:rsidRPr="00015F27" w:rsidTr="002D4A8A">
        <w:trPr>
          <w:trHeight w:val="320"/>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EC1FC9" w:rsidP="002D4A8A">
            <w:pPr>
              <w:jc w:val="center"/>
              <w:rPr>
                <w:lang w:val="uk-UA"/>
              </w:rPr>
            </w:pPr>
          </w:p>
        </w:tc>
        <w:tc>
          <w:tcPr>
            <w:tcW w:w="1800" w:type="dxa"/>
            <w:vAlign w:val="center"/>
          </w:tcPr>
          <w:p w:rsidR="00EC1FC9" w:rsidRPr="00015F27" w:rsidRDefault="00EC1FC9" w:rsidP="002D4A8A">
            <w:pPr>
              <w:jc w:val="center"/>
              <w:rPr>
                <w:lang w:val="uk-UA"/>
              </w:rPr>
            </w:pP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Лабораторні</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541ECC" w:rsidRDefault="00EC1FC9" w:rsidP="002D4A8A">
            <w:pPr>
              <w:jc w:val="center"/>
              <w:rPr>
                <w:lang w:val="uk-UA"/>
              </w:rPr>
            </w:pPr>
            <w:r w:rsidRPr="00541ECC">
              <w:rPr>
                <w:lang w:val="uk-UA"/>
              </w:rPr>
              <w:t>1</w:t>
            </w:r>
            <w:r>
              <w:rPr>
                <w:lang w:val="uk-UA"/>
              </w:rPr>
              <w:t>4</w:t>
            </w:r>
            <w:r w:rsidRPr="00541ECC">
              <w:rPr>
                <w:lang w:val="uk-UA"/>
              </w:rPr>
              <w:t xml:space="preserve"> год.</w:t>
            </w:r>
          </w:p>
        </w:tc>
        <w:tc>
          <w:tcPr>
            <w:tcW w:w="1800" w:type="dxa"/>
            <w:vAlign w:val="center"/>
          </w:tcPr>
          <w:p w:rsidR="00EC1FC9" w:rsidRPr="00541ECC" w:rsidRDefault="00EC1FC9" w:rsidP="002D4A8A">
            <w:pPr>
              <w:jc w:val="center"/>
              <w:rPr>
                <w:lang w:val="uk-UA"/>
              </w:rPr>
            </w:pPr>
            <w:r>
              <w:rPr>
                <w:lang w:val="uk-UA"/>
              </w:rPr>
              <w:t>4 год.</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Самостійна робота</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EC1FC9" w:rsidP="002D4A8A">
            <w:pPr>
              <w:jc w:val="center"/>
              <w:rPr>
                <w:i/>
                <w:lang w:val="uk-UA"/>
              </w:rPr>
            </w:pPr>
            <w:r>
              <w:rPr>
                <w:lang w:val="uk-UA"/>
              </w:rPr>
              <w:t>42</w:t>
            </w:r>
            <w:r w:rsidRPr="00015F27">
              <w:rPr>
                <w:lang w:val="uk-UA"/>
              </w:rPr>
              <w:t xml:space="preserve"> год.</w:t>
            </w:r>
          </w:p>
        </w:tc>
        <w:tc>
          <w:tcPr>
            <w:tcW w:w="1800" w:type="dxa"/>
            <w:vAlign w:val="center"/>
          </w:tcPr>
          <w:p w:rsidR="00EC1FC9" w:rsidRPr="00015F27" w:rsidRDefault="00EC1FC9" w:rsidP="002D4A8A">
            <w:pPr>
              <w:jc w:val="center"/>
              <w:rPr>
                <w:lang w:val="uk-UA"/>
              </w:rPr>
            </w:pPr>
            <w:r w:rsidRPr="00015F27">
              <w:rPr>
                <w:lang w:val="uk-UA"/>
              </w:rPr>
              <w:t xml:space="preserve"> </w:t>
            </w:r>
            <w:r>
              <w:rPr>
                <w:lang w:val="uk-UA"/>
              </w:rPr>
              <w:t>52</w:t>
            </w:r>
            <w:r w:rsidRPr="00015F27">
              <w:rPr>
                <w:lang w:val="uk-UA"/>
              </w:rPr>
              <w:t xml:space="preserve"> год.</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i/>
                <w:lang w:val="uk-UA"/>
              </w:rPr>
            </w:pPr>
            <w:r w:rsidRPr="00015F27">
              <w:rPr>
                <w:b/>
                <w:lang w:val="uk-UA"/>
              </w:rPr>
              <w:t>Вид контролю</w:t>
            </w:r>
            <w:r w:rsidRPr="00015F27">
              <w:rPr>
                <w:lang w:val="uk-UA"/>
              </w:rPr>
              <w:t xml:space="preserve">: </w:t>
            </w:r>
            <w:r>
              <w:rPr>
                <w:lang w:val="uk-UA"/>
              </w:rPr>
              <w:t>залік</w:t>
            </w:r>
          </w:p>
        </w:tc>
      </w:tr>
    </w:tbl>
    <w:p w:rsidR="00EC1FC9" w:rsidRPr="00015F27" w:rsidRDefault="00EC1FC9" w:rsidP="00EC1FC9">
      <w:pPr>
        <w:rPr>
          <w:lang w:val="uk-UA"/>
        </w:rPr>
      </w:pPr>
    </w:p>
    <w:p w:rsidR="00EC1FC9" w:rsidRPr="00015F27" w:rsidRDefault="00EC1FC9" w:rsidP="00EC1FC9">
      <w:pPr>
        <w:ind w:left="1440" w:hanging="1440"/>
        <w:jc w:val="both"/>
        <w:rPr>
          <w:i/>
          <w:lang w:val="uk-UA"/>
        </w:rPr>
      </w:pPr>
      <w:r w:rsidRPr="00015F27">
        <w:rPr>
          <w:bCs/>
          <w:i/>
          <w:lang w:val="uk-UA"/>
        </w:rPr>
        <w:t>Примітка</w:t>
      </w:r>
      <w:r w:rsidRPr="00015F27">
        <w:rPr>
          <w:i/>
          <w:lang w:val="uk-UA"/>
        </w:rPr>
        <w:t>.</w:t>
      </w:r>
    </w:p>
    <w:p w:rsidR="00EC1FC9" w:rsidRPr="00015F27" w:rsidRDefault="00EC1FC9" w:rsidP="00EC1FC9">
      <w:pPr>
        <w:jc w:val="both"/>
        <w:rPr>
          <w:lang w:val="uk-UA"/>
        </w:rPr>
      </w:pPr>
      <w:r w:rsidRPr="00015F27">
        <w:rPr>
          <w:lang w:val="uk-UA"/>
        </w:rPr>
        <w:t>Співвідношення кількості годин аудиторних занять до самостійної і індивідуальної роботи становить (%):</w:t>
      </w:r>
    </w:p>
    <w:p w:rsidR="00EC1FC9" w:rsidRPr="00015F27" w:rsidRDefault="00EC1FC9" w:rsidP="00EC1FC9">
      <w:pPr>
        <w:ind w:firstLine="600"/>
        <w:jc w:val="both"/>
        <w:rPr>
          <w:lang w:val="uk-UA"/>
        </w:rPr>
      </w:pPr>
      <w:r w:rsidRPr="00015F27">
        <w:rPr>
          <w:lang w:val="uk-UA"/>
        </w:rPr>
        <w:t>для денної форми навчання – 50 %</w:t>
      </w:r>
    </w:p>
    <w:p w:rsidR="00EC1FC9" w:rsidRDefault="00EC1FC9" w:rsidP="00EC1FC9">
      <w:pPr>
        <w:ind w:firstLine="600"/>
        <w:jc w:val="both"/>
        <w:rPr>
          <w:lang w:val="uk-UA"/>
        </w:rPr>
      </w:pPr>
      <w:r w:rsidRPr="00015F27">
        <w:rPr>
          <w:lang w:val="uk-UA"/>
        </w:rPr>
        <w:t xml:space="preserve">для заочної форми навчання – </w:t>
      </w:r>
      <w:r>
        <w:rPr>
          <w:lang w:val="uk-UA"/>
        </w:rPr>
        <w:t>11,1</w:t>
      </w:r>
      <w:r w:rsidRPr="00015F27">
        <w:rPr>
          <w:lang w:val="uk-UA"/>
        </w:rPr>
        <w:t xml:space="preserve"> % </w:t>
      </w:r>
    </w:p>
    <w:p w:rsidR="00EC1FC9" w:rsidRPr="00015F27" w:rsidRDefault="00EC1FC9" w:rsidP="00EC1FC9">
      <w:pPr>
        <w:jc w:val="center"/>
        <w:rPr>
          <w:lang w:val="uk-UA"/>
        </w:rPr>
      </w:pPr>
      <w:r>
        <w:rPr>
          <w:lang w:val="uk-UA"/>
        </w:rPr>
        <w:br w:type="page"/>
      </w:r>
      <w:r w:rsidRPr="00015F27">
        <w:rPr>
          <w:lang w:val="uk-UA"/>
        </w:rPr>
        <w:lastRenderedPageBreak/>
        <w:t>Опис навчальної дисципліни</w:t>
      </w:r>
    </w:p>
    <w:p w:rsidR="00EC1FC9" w:rsidRPr="00015F27" w:rsidRDefault="00EC1FC9" w:rsidP="00EC1FC9">
      <w:pPr>
        <w:jc w:val="center"/>
        <w:rPr>
          <w:lang w:val="uk-UA"/>
        </w:rPr>
      </w:pPr>
      <w:r>
        <w:rPr>
          <w:lang w:val="uk-UA"/>
        </w:rPr>
        <w:t>2</w:t>
      </w:r>
      <w:r w:rsidRPr="00015F27">
        <w:rPr>
          <w:lang w:val="uk-UA"/>
        </w:rPr>
        <w:t xml:space="preserve"> семестр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EC1FC9" w:rsidRPr="00015F27" w:rsidTr="002D4A8A">
        <w:trPr>
          <w:trHeight w:val="803"/>
        </w:trPr>
        <w:tc>
          <w:tcPr>
            <w:tcW w:w="2896" w:type="dxa"/>
            <w:vMerge w:val="restart"/>
            <w:vAlign w:val="center"/>
          </w:tcPr>
          <w:p w:rsidR="00EC1FC9" w:rsidRPr="00015F27" w:rsidRDefault="00EC1FC9" w:rsidP="002D4A8A">
            <w:pPr>
              <w:jc w:val="center"/>
              <w:rPr>
                <w:lang w:val="uk-UA"/>
              </w:rPr>
            </w:pPr>
            <w:r w:rsidRPr="00015F27">
              <w:rPr>
                <w:lang w:val="uk-UA"/>
              </w:rPr>
              <w:t xml:space="preserve">Найменування показників </w:t>
            </w:r>
          </w:p>
        </w:tc>
        <w:tc>
          <w:tcPr>
            <w:tcW w:w="3262" w:type="dxa"/>
            <w:vMerge w:val="restart"/>
            <w:vAlign w:val="center"/>
          </w:tcPr>
          <w:p w:rsidR="00EC1FC9" w:rsidRPr="00015F27" w:rsidRDefault="00EC1FC9" w:rsidP="002D4A8A">
            <w:pPr>
              <w:jc w:val="center"/>
              <w:rPr>
                <w:lang w:val="uk-UA"/>
              </w:rPr>
            </w:pPr>
            <w:r w:rsidRPr="00015F27">
              <w:rPr>
                <w:lang w:val="uk-UA"/>
              </w:rPr>
              <w:t>Галузь знань, спеціальність, освітньо-кваліфікаційний рівень</w:t>
            </w:r>
          </w:p>
        </w:tc>
        <w:tc>
          <w:tcPr>
            <w:tcW w:w="3420" w:type="dxa"/>
            <w:gridSpan w:val="2"/>
            <w:vAlign w:val="center"/>
          </w:tcPr>
          <w:p w:rsidR="00EC1FC9" w:rsidRPr="00015F27" w:rsidRDefault="00EC1FC9" w:rsidP="002D4A8A">
            <w:pPr>
              <w:jc w:val="center"/>
              <w:rPr>
                <w:lang w:val="uk-UA"/>
              </w:rPr>
            </w:pPr>
            <w:r w:rsidRPr="00015F27">
              <w:rPr>
                <w:lang w:val="uk-UA"/>
              </w:rPr>
              <w:t>Характеристика навчальної дисципліни</w:t>
            </w:r>
          </w:p>
        </w:tc>
      </w:tr>
      <w:tr w:rsidR="00EC1FC9" w:rsidRPr="00015F27" w:rsidTr="002D4A8A">
        <w:trPr>
          <w:trHeight w:val="549"/>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tcPr>
          <w:p w:rsidR="00EC1FC9" w:rsidRPr="00015F27" w:rsidRDefault="00EC1FC9" w:rsidP="002D4A8A">
            <w:pPr>
              <w:jc w:val="center"/>
              <w:rPr>
                <w:b/>
                <w:lang w:val="uk-UA"/>
              </w:rPr>
            </w:pPr>
            <w:r w:rsidRPr="00015F27">
              <w:rPr>
                <w:b/>
                <w:lang w:val="uk-UA"/>
              </w:rPr>
              <w:t>денна форма навчання</w:t>
            </w:r>
          </w:p>
        </w:tc>
        <w:tc>
          <w:tcPr>
            <w:tcW w:w="1800" w:type="dxa"/>
          </w:tcPr>
          <w:p w:rsidR="00EC1FC9" w:rsidRPr="00015F27" w:rsidRDefault="00EC1FC9" w:rsidP="002D4A8A">
            <w:pPr>
              <w:jc w:val="center"/>
              <w:rPr>
                <w:b/>
                <w:lang w:val="uk-UA"/>
              </w:rPr>
            </w:pPr>
            <w:r w:rsidRPr="00015F27">
              <w:rPr>
                <w:b/>
                <w:lang w:val="uk-UA"/>
              </w:rPr>
              <w:t>заочна форма навчання</w:t>
            </w:r>
          </w:p>
        </w:tc>
      </w:tr>
      <w:tr w:rsidR="00027100" w:rsidRPr="00015F27" w:rsidTr="002D4A8A">
        <w:trPr>
          <w:trHeight w:val="409"/>
        </w:trPr>
        <w:tc>
          <w:tcPr>
            <w:tcW w:w="2896" w:type="dxa"/>
            <w:vMerge w:val="restart"/>
            <w:vAlign w:val="center"/>
          </w:tcPr>
          <w:p w:rsidR="00027100" w:rsidRPr="00015F27" w:rsidRDefault="00027100" w:rsidP="00027100">
            <w:pPr>
              <w:rPr>
                <w:lang w:val="uk-UA"/>
              </w:rPr>
            </w:pPr>
            <w:r w:rsidRPr="00015F27">
              <w:rPr>
                <w:lang w:val="uk-UA"/>
              </w:rPr>
              <w:t xml:space="preserve">Кількість кредитів  – </w:t>
            </w:r>
            <w:r>
              <w:rPr>
                <w:lang w:val="uk-UA"/>
              </w:rPr>
              <w:t>2</w:t>
            </w:r>
          </w:p>
        </w:tc>
        <w:tc>
          <w:tcPr>
            <w:tcW w:w="3262" w:type="dxa"/>
          </w:tcPr>
          <w:p w:rsidR="00027100" w:rsidRPr="00015F27" w:rsidRDefault="00027100" w:rsidP="00027100">
            <w:pPr>
              <w:jc w:val="center"/>
              <w:rPr>
                <w:lang w:val="uk-UA"/>
              </w:rPr>
            </w:pPr>
            <w:r w:rsidRPr="00015F27">
              <w:rPr>
                <w:lang w:val="uk-UA"/>
              </w:rPr>
              <w:t>Галузь знань</w:t>
            </w:r>
          </w:p>
          <w:p w:rsidR="00027100" w:rsidRDefault="00027100" w:rsidP="00027100">
            <w:pPr>
              <w:jc w:val="center"/>
              <w:rPr>
                <w:lang w:val="uk-UA"/>
              </w:rPr>
            </w:pPr>
            <w:r>
              <w:rPr>
                <w:lang w:val="uk-UA"/>
              </w:rPr>
              <w:t>09</w:t>
            </w:r>
            <w:r w:rsidRPr="00015F27">
              <w:rPr>
                <w:lang w:val="uk-UA"/>
              </w:rPr>
              <w:t>-</w:t>
            </w:r>
            <w:r>
              <w:rPr>
                <w:lang w:val="uk-UA"/>
              </w:rPr>
              <w:t>Біологія</w:t>
            </w:r>
          </w:p>
          <w:p w:rsidR="00027100" w:rsidRPr="00015F27" w:rsidRDefault="00027100" w:rsidP="00027100">
            <w:pPr>
              <w:jc w:val="center"/>
              <w:rPr>
                <w:lang w:val="uk-UA"/>
              </w:rPr>
            </w:pPr>
          </w:p>
        </w:tc>
        <w:tc>
          <w:tcPr>
            <w:tcW w:w="3420" w:type="dxa"/>
            <w:gridSpan w:val="2"/>
            <w:vMerge w:val="restart"/>
            <w:vAlign w:val="center"/>
          </w:tcPr>
          <w:p w:rsidR="00027100" w:rsidRPr="00015F27" w:rsidRDefault="00027100" w:rsidP="00027100">
            <w:pPr>
              <w:jc w:val="center"/>
              <w:rPr>
                <w:lang w:val="uk-UA"/>
              </w:rPr>
            </w:pPr>
            <w:r w:rsidRPr="00015F27">
              <w:rPr>
                <w:lang w:val="uk-UA"/>
              </w:rPr>
              <w:t>Нормативна</w:t>
            </w:r>
          </w:p>
          <w:p w:rsidR="00027100" w:rsidRPr="00015F27" w:rsidRDefault="00027100" w:rsidP="00027100">
            <w:pPr>
              <w:jc w:val="center"/>
              <w:rPr>
                <w:lang w:val="uk-UA"/>
              </w:rPr>
            </w:pPr>
            <w:r w:rsidRPr="00015F27">
              <w:rPr>
                <w:lang w:val="uk-UA"/>
              </w:rPr>
              <w:t>(Цикл професійної та практичної (професійно-орієнтованої) підготовки)</w:t>
            </w:r>
          </w:p>
          <w:p w:rsidR="00027100" w:rsidRPr="00015F27" w:rsidRDefault="00027100" w:rsidP="00027100">
            <w:pPr>
              <w:jc w:val="center"/>
              <w:rPr>
                <w:i/>
                <w:lang w:val="uk-UA"/>
              </w:rPr>
            </w:pPr>
          </w:p>
        </w:tc>
      </w:tr>
      <w:tr w:rsidR="00027100" w:rsidRPr="00027100" w:rsidTr="002D4A8A">
        <w:trPr>
          <w:trHeight w:val="409"/>
        </w:trPr>
        <w:tc>
          <w:tcPr>
            <w:tcW w:w="2896" w:type="dxa"/>
            <w:vMerge/>
            <w:vAlign w:val="center"/>
          </w:tcPr>
          <w:p w:rsidR="00027100" w:rsidRPr="00015F27" w:rsidRDefault="00027100" w:rsidP="00027100">
            <w:pPr>
              <w:rPr>
                <w:lang w:val="uk-UA"/>
              </w:rPr>
            </w:pPr>
          </w:p>
        </w:tc>
        <w:tc>
          <w:tcPr>
            <w:tcW w:w="3262" w:type="dxa"/>
            <w:vAlign w:val="center"/>
          </w:tcPr>
          <w:p w:rsidR="00027100" w:rsidRPr="00015F27" w:rsidRDefault="00027100" w:rsidP="00027100">
            <w:pPr>
              <w:jc w:val="center"/>
              <w:rPr>
                <w:lang w:val="uk-UA"/>
              </w:rPr>
            </w:pPr>
            <w:r w:rsidRPr="00015F27">
              <w:rPr>
                <w:lang w:val="uk-UA"/>
              </w:rPr>
              <w:t xml:space="preserve">Спеціальність </w:t>
            </w:r>
          </w:p>
          <w:p w:rsidR="00027100" w:rsidRPr="00015F27" w:rsidRDefault="00027100" w:rsidP="00027100">
            <w:pPr>
              <w:jc w:val="center"/>
              <w:rPr>
                <w:lang w:val="uk-UA"/>
              </w:rPr>
            </w:pPr>
            <w:r>
              <w:rPr>
                <w:lang w:val="uk-UA"/>
              </w:rPr>
              <w:t xml:space="preserve">091 </w:t>
            </w:r>
            <w:r w:rsidRPr="00015F27">
              <w:rPr>
                <w:lang w:val="uk-UA"/>
              </w:rPr>
              <w:t>Біологія</w:t>
            </w:r>
          </w:p>
        </w:tc>
        <w:tc>
          <w:tcPr>
            <w:tcW w:w="3420" w:type="dxa"/>
            <w:gridSpan w:val="2"/>
            <w:vMerge/>
            <w:vAlign w:val="center"/>
          </w:tcPr>
          <w:p w:rsidR="00027100" w:rsidRPr="00015F27" w:rsidRDefault="00027100" w:rsidP="00027100">
            <w:pPr>
              <w:jc w:val="center"/>
              <w:rPr>
                <w:lang w:val="uk-UA"/>
              </w:rPr>
            </w:pPr>
          </w:p>
        </w:tc>
      </w:tr>
      <w:tr w:rsidR="00EC1FC9" w:rsidRPr="00015F27" w:rsidTr="002D4A8A">
        <w:trPr>
          <w:trHeight w:val="170"/>
        </w:trPr>
        <w:tc>
          <w:tcPr>
            <w:tcW w:w="2896" w:type="dxa"/>
            <w:vAlign w:val="center"/>
          </w:tcPr>
          <w:p w:rsidR="00EC1FC9" w:rsidRPr="00015F27" w:rsidRDefault="00EC1FC9" w:rsidP="002D4A8A">
            <w:pPr>
              <w:rPr>
                <w:lang w:val="uk-UA"/>
              </w:rPr>
            </w:pPr>
            <w:r w:rsidRPr="00015F27">
              <w:rPr>
                <w:lang w:val="uk-UA"/>
              </w:rPr>
              <w:t xml:space="preserve">Модулів – </w:t>
            </w:r>
            <w:r>
              <w:rPr>
                <w:lang w:val="uk-UA"/>
              </w:rPr>
              <w:t>2</w:t>
            </w:r>
          </w:p>
        </w:tc>
        <w:tc>
          <w:tcPr>
            <w:tcW w:w="3262" w:type="dxa"/>
            <w:vMerge w:val="restart"/>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Рік підготовки:</w:t>
            </w:r>
          </w:p>
        </w:tc>
      </w:tr>
      <w:tr w:rsidR="00EC1FC9" w:rsidRPr="00015F27" w:rsidTr="002D4A8A">
        <w:trPr>
          <w:trHeight w:val="207"/>
        </w:trPr>
        <w:tc>
          <w:tcPr>
            <w:tcW w:w="2896" w:type="dxa"/>
            <w:tcBorders>
              <w:bottom w:val="single" w:sz="4" w:space="0" w:color="auto"/>
            </w:tcBorders>
            <w:vAlign w:val="center"/>
          </w:tcPr>
          <w:p w:rsidR="00EC1FC9" w:rsidRPr="00015F27" w:rsidRDefault="00EC1FC9" w:rsidP="002D4A8A">
            <w:pPr>
              <w:rPr>
                <w:lang w:val="uk-UA"/>
              </w:rPr>
            </w:pPr>
            <w:r w:rsidRPr="00015F27">
              <w:rPr>
                <w:lang w:val="uk-UA"/>
              </w:rPr>
              <w:t xml:space="preserve">Змістових модулів – </w:t>
            </w:r>
            <w:r>
              <w:rPr>
                <w:lang w:val="uk-UA"/>
              </w:rPr>
              <w:t>2</w:t>
            </w: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0A1641" w:rsidP="002D4A8A">
            <w:pPr>
              <w:jc w:val="center"/>
              <w:rPr>
                <w:lang w:val="uk-UA"/>
              </w:rPr>
            </w:pPr>
            <w:r>
              <w:rPr>
                <w:lang w:val="uk-UA"/>
              </w:rPr>
              <w:t>1</w:t>
            </w:r>
            <w:r w:rsidR="00EC1FC9" w:rsidRPr="00015F27">
              <w:rPr>
                <w:lang w:val="uk-UA"/>
              </w:rPr>
              <w:t>й</w:t>
            </w:r>
          </w:p>
        </w:tc>
        <w:tc>
          <w:tcPr>
            <w:tcW w:w="1800" w:type="dxa"/>
            <w:vAlign w:val="center"/>
          </w:tcPr>
          <w:p w:rsidR="00EC1FC9" w:rsidRPr="00015F27" w:rsidRDefault="000A1641" w:rsidP="002D4A8A">
            <w:pPr>
              <w:jc w:val="center"/>
              <w:rPr>
                <w:lang w:val="uk-UA"/>
              </w:rPr>
            </w:pPr>
            <w:r>
              <w:rPr>
                <w:lang w:val="uk-UA"/>
              </w:rPr>
              <w:t>2</w:t>
            </w:r>
            <w:r w:rsidR="00EC1FC9" w:rsidRPr="00015F27">
              <w:rPr>
                <w:lang w:val="uk-UA"/>
              </w:rPr>
              <w:t>-й</w:t>
            </w:r>
          </w:p>
        </w:tc>
      </w:tr>
      <w:tr w:rsidR="00EC1FC9" w:rsidRPr="00015F27" w:rsidTr="002D4A8A">
        <w:trPr>
          <w:trHeight w:val="207"/>
        </w:trPr>
        <w:tc>
          <w:tcPr>
            <w:tcW w:w="2896" w:type="dxa"/>
            <w:vMerge w:val="restart"/>
            <w:vAlign w:val="center"/>
          </w:tcPr>
          <w:p w:rsidR="00EC1FC9" w:rsidRPr="00015F27" w:rsidRDefault="00EC1FC9" w:rsidP="002D4A8A">
            <w:pPr>
              <w:rPr>
                <w:lang w:val="uk-UA"/>
              </w:rPr>
            </w:pPr>
            <w:r w:rsidRPr="00015F27">
              <w:rPr>
                <w:lang w:val="uk-UA"/>
              </w:rPr>
              <w:t xml:space="preserve">Загальна кількість годин - </w:t>
            </w:r>
            <w:r>
              <w:rPr>
                <w:lang w:val="uk-UA"/>
              </w:rPr>
              <w:t>60</w:t>
            </w: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Семестр</w:t>
            </w:r>
          </w:p>
        </w:tc>
      </w:tr>
      <w:tr w:rsidR="00EC1FC9" w:rsidRPr="00015F27" w:rsidTr="002D4A8A">
        <w:trPr>
          <w:trHeight w:val="323"/>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0A1641" w:rsidP="002D4A8A">
            <w:pPr>
              <w:jc w:val="center"/>
              <w:rPr>
                <w:lang w:val="uk-UA"/>
              </w:rPr>
            </w:pPr>
            <w:r>
              <w:rPr>
                <w:lang w:val="uk-UA"/>
              </w:rPr>
              <w:t>2</w:t>
            </w:r>
            <w:r w:rsidR="00EC1FC9" w:rsidRPr="00015F27">
              <w:rPr>
                <w:lang w:val="uk-UA"/>
              </w:rPr>
              <w:t>-й</w:t>
            </w:r>
          </w:p>
        </w:tc>
        <w:tc>
          <w:tcPr>
            <w:tcW w:w="1800" w:type="dxa"/>
            <w:vAlign w:val="center"/>
          </w:tcPr>
          <w:p w:rsidR="00EC1FC9" w:rsidRPr="00015F27" w:rsidRDefault="000A1641" w:rsidP="002D4A8A">
            <w:pPr>
              <w:jc w:val="center"/>
              <w:rPr>
                <w:lang w:val="uk-UA"/>
              </w:rPr>
            </w:pPr>
            <w:r>
              <w:rPr>
                <w:lang w:val="uk-UA"/>
              </w:rPr>
              <w:t>3</w:t>
            </w:r>
            <w:r w:rsidR="00EC1FC9" w:rsidRPr="00015F27">
              <w:rPr>
                <w:lang w:val="uk-UA"/>
              </w:rPr>
              <w:t>-й</w:t>
            </w:r>
          </w:p>
        </w:tc>
      </w:tr>
      <w:tr w:rsidR="00EC1FC9" w:rsidRPr="00015F27" w:rsidTr="002D4A8A">
        <w:trPr>
          <w:trHeight w:val="322"/>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Лекції</w:t>
            </w:r>
          </w:p>
        </w:tc>
      </w:tr>
      <w:tr w:rsidR="00EC1FC9" w:rsidRPr="00015F27" w:rsidTr="002D4A8A">
        <w:trPr>
          <w:trHeight w:val="320"/>
        </w:trPr>
        <w:tc>
          <w:tcPr>
            <w:tcW w:w="2896" w:type="dxa"/>
            <w:vMerge w:val="restart"/>
            <w:vAlign w:val="center"/>
          </w:tcPr>
          <w:p w:rsidR="00EC1FC9" w:rsidRPr="00015F27" w:rsidRDefault="00EC1FC9" w:rsidP="002D4A8A">
            <w:pPr>
              <w:rPr>
                <w:lang w:val="uk-UA"/>
              </w:rPr>
            </w:pPr>
            <w:r w:rsidRPr="00015F27">
              <w:rPr>
                <w:lang w:val="uk-UA"/>
              </w:rPr>
              <w:t>Тижневих годин для денної форми навчання:</w:t>
            </w:r>
          </w:p>
          <w:p w:rsidR="00EC1FC9" w:rsidRPr="00015F27" w:rsidRDefault="00EC1FC9" w:rsidP="002D4A8A">
            <w:pPr>
              <w:rPr>
                <w:lang w:val="uk-UA"/>
              </w:rPr>
            </w:pPr>
            <w:r w:rsidRPr="00015F27">
              <w:rPr>
                <w:lang w:val="uk-UA"/>
              </w:rPr>
              <w:t xml:space="preserve">аудиторних – </w:t>
            </w:r>
            <w:r>
              <w:rPr>
                <w:lang w:val="uk-UA"/>
              </w:rPr>
              <w:t>2</w:t>
            </w:r>
          </w:p>
          <w:p w:rsidR="00EC1FC9" w:rsidRPr="00015F27" w:rsidRDefault="00EC1FC9" w:rsidP="002D4A8A">
            <w:pPr>
              <w:rPr>
                <w:lang w:val="uk-UA"/>
              </w:rPr>
            </w:pPr>
            <w:r w:rsidRPr="00015F27">
              <w:rPr>
                <w:lang w:val="uk-UA"/>
              </w:rPr>
              <w:t xml:space="preserve">самостійної роботи студента – </w:t>
            </w:r>
            <w:r>
              <w:rPr>
                <w:lang w:val="uk-UA"/>
              </w:rPr>
              <w:t>3</w:t>
            </w:r>
          </w:p>
        </w:tc>
        <w:tc>
          <w:tcPr>
            <w:tcW w:w="3262" w:type="dxa"/>
            <w:vMerge w:val="restart"/>
            <w:vAlign w:val="center"/>
          </w:tcPr>
          <w:p w:rsidR="00EC1FC9" w:rsidRPr="00015F27" w:rsidRDefault="002D4A8A" w:rsidP="002D4A8A">
            <w:pPr>
              <w:jc w:val="center"/>
              <w:rPr>
                <w:lang w:val="uk-UA"/>
              </w:rPr>
            </w:pPr>
            <w:r>
              <w:rPr>
                <w:lang w:val="uk-UA"/>
              </w:rPr>
              <w:t>Рівень</w:t>
            </w:r>
            <w:r w:rsidR="00EC1FC9" w:rsidRPr="00015F27">
              <w:rPr>
                <w:lang w:val="uk-UA"/>
              </w:rPr>
              <w:t xml:space="preserve"> вищої освіти: </w:t>
            </w:r>
          </w:p>
          <w:p w:rsidR="00EC1FC9" w:rsidRPr="00015F27" w:rsidRDefault="00EC1FC9" w:rsidP="002D4A8A">
            <w:pPr>
              <w:jc w:val="center"/>
              <w:rPr>
                <w:lang w:val="uk-UA"/>
              </w:rPr>
            </w:pPr>
            <w:r w:rsidRPr="00015F27">
              <w:rPr>
                <w:lang w:val="uk-UA"/>
              </w:rPr>
              <w:t xml:space="preserve"> </w:t>
            </w:r>
            <w:r>
              <w:rPr>
                <w:lang w:val="uk-UA"/>
              </w:rPr>
              <w:t>Магістр</w:t>
            </w:r>
          </w:p>
        </w:tc>
        <w:tc>
          <w:tcPr>
            <w:tcW w:w="1620" w:type="dxa"/>
            <w:vAlign w:val="center"/>
          </w:tcPr>
          <w:p w:rsidR="00EC1FC9" w:rsidRPr="00015F27" w:rsidRDefault="00EC1FC9" w:rsidP="002D4A8A">
            <w:pPr>
              <w:jc w:val="center"/>
              <w:rPr>
                <w:lang w:val="uk-UA"/>
              </w:rPr>
            </w:pPr>
            <w:r w:rsidRPr="00015F27">
              <w:rPr>
                <w:lang w:val="uk-UA"/>
              </w:rPr>
              <w:t xml:space="preserve"> </w:t>
            </w:r>
            <w:r>
              <w:rPr>
                <w:lang w:val="uk-UA"/>
              </w:rPr>
              <w:t>4</w:t>
            </w:r>
            <w:r w:rsidRPr="00015F27">
              <w:rPr>
                <w:lang w:val="uk-UA"/>
              </w:rPr>
              <w:t xml:space="preserve"> год.</w:t>
            </w:r>
          </w:p>
        </w:tc>
        <w:tc>
          <w:tcPr>
            <w:tcW w:w="1800" w:type="dxa"/>
            <w:vAlign w:val="center"/>
          </w:tcPr>
          <w:p w:rsidR="00EC1FC9" w:rsidRPr="00015F27" w:rsidRDefault="00EC1FC9" w:rsidP="002D4A8A">
            <w:pPr>
              <w:jc w:val="center"/>
              <w:rPr>
                <w:lang w:val="uk-UA"/>
              </w:rPr>
            </w:pPr>
            <w:r>
              <w:rPr>
                <w:lang w:val="uk-UA"/>
              </w:rPr>
              <w:t>4</w:t>
            </w:r>
            <w:r w:rsidRPr="00015F27">
              <w:rPr>
                <w:lang w:val="uk-UA"/>
              </w:rPr>
              <w:t xml:space="preserve"> год.</w:t>
            </w:r>
          </w:p>
        </w:tc>
      </w:tr>
      <w:tr w:rsidR="00EC1FC9" w:rsidRPr="00015F27" w:rsidTr="002D4A8A">
        <w:trPr>
          <w:trHeight w:val="320"/>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Практичні, семінарські</w:t>
            </w:r>
          </w:p>
        </w:tc>
      </w:tr>
      <w:tr w:rsidR="00EC1FC9" w:rsidRPr="00015F27" w:rsidTr="002D4A8A">
        <w:trPr>
          <w:trHeight w:val="320"/>
        </w:trPr>
        <w:tc>
          <w:tcPr>
            <w:tcW w:w="2896" w:type="dxa"/>
            <w:vMerge/>
            <w:vAlign w:val="center"/>
          </w:tcPr>
          <w:p w:rsidR="00EC1FC9" w:rsidRPr="00015F27" w:rsidRDefault="00EC1FC9" w:rsidP="002D4A8A">
            <w:pP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EC1FC9" w:rsidP="002D4A8A">
            <w:pPr>
              <w:jc w:val="center"/>
              <w:rPr>
                <w:lang w:val="uk-UA"/>
              </w:rPr>
            </w:pPr>
          </w:p>
        </w:tc>
        <w:tc>
          <w:tcPr>
            <w:tcW w:w="1800" w:type="dxa"/>
            <w:vAlign w:val="center"/>
          </w:tcPr>
          <w:p w:rsidR="00EC1FC9" w:rsidRPr="00015F27" w:rsidRDefault="00EC1FC9" w:rsidP="002D4A8A">
            <w:pPr>
              <w:jc w:val="center"/>
              <w:rPr>
                <w:lang w:val="uk-UA"/>
              </w:rPr>
            </w:pP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Лабораторні</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541ECC" w:rsidRDefault="00EC1FC9" w:rsidP="002D4A8A">
            <w:pPr>
              <w:jc w:val="center"/>
              <w:rPr>
                <w:lang w:val="uk-UA"/>
              </w:rPr>
            </w:pPr>
            <w:r w:rsidRPr="00541ECC">
              <w:rPr>
                <w:lang w:val="uk-UA"/>
              </w:rPr>
              <w:t>1</w:t>
            </w:r>
            <w:r>
              <w:rPr>
                <w:lang w:val="uk-UA"/>
              </w:rPr>
              <w:t>4</w:t>
            </w:r>
            <w:r w:rsidRPr="00541ECC">
              <w:rPr>
                <w:lang w:val="uk-UA"/>
              </w:rPr>
              <w:t xml:space="preserve"> год.</w:t>
            </w:r>
          </w:p>
        </w:tc>
        <w:tc>
          <w:tcPr>
            <w:tcW w:w="1800" w:type="dxa"/>
            <w:vAlign w:val="center"/>
          </w:tcPr>
          <w:p w:rsidR="00EC1FC9" w:rsidRPr="00541ECC" w:rsidRDefault="00EC1FC9" w:rsidP="002D4A8A">
            <w:pPr>
              <w:jc w:val="center"/>
              <w:rPr>
                <w:lang w:val="uk-UA"/>
              </w:rPr>
            </w:pPr>
            <w:r>
              <w:rPr>
                <w:lang w:val="uk-UA"/>
              </w:rPr>
              <w:t>4 год.</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b/>
                <w:lang w:val="uk-UA"/>
              </w:rPr>
            </w:pPr>
            <w:r w:rsidRPr="00015F27">
              <w:rPr>
                <w:b/>
                <w:lang w:val="uk-UA"/>
              </w:rPr>
              <w:t>Самостійна робота</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1620" w:type="dxa"/>
            <w:vAlign w:val="center"/>
          </w:tcPr>
          <w:p w:rsidR="00EC1FC9" w:rsidRPr="00015F27" w:rsidRDefault="00EC1FC9" w:rsidP="002D4A8A">
            <w:pPr>
              <w:jc w:val="center"/>
              <w:rPr>
                <w:i/>
                <w:lang w:val="uk-UA"/>
              </w:rPr>
            </w:pPr>
            <w:r>
              <w:rPr>
                <w:lang w:val="uk-UA"/>
              </w:rPr>
              <w:t>42</w:t>
            </w:r>
            <w:r w:rsidRPr="00015F27">
              <w:rPr>
                <w:lang w:val="uk-UA"/>
              </w:rPr>
              <w:t xml:space="preserve"> год.</w:t>
            </w:r>
          </w:p>
        </w:tc>
        <w:tc>
          <w:tcPr>
            <w:tcW w:w="1800" w:type="dxa"/>
            <w:vAlign w:val="center"/>
          </w:tcPr>
          <w:p w:rsidR="00EC1FC9" w:rsidRPr="00015F27" w:rsidRDefault="00EC1FC9" w:rsidP="002D4A8A">
            <w:pPr>
              <w:jc w:val="center"/>
              <w:rPr>
                <w:lang w:val="uk-UA"/>
              </w:rPr>
            </w:pPr>
            <w:r w:rsidRPr="00015F27">
              <w:rPr>
                <w:lang w:val="uk-UA"/>
              </w:rPr>
              <w:t xml:space="preserve"> </w:t>
            </w:r>
            <w:r>
              <w:rPr>
                <w:lang w:val="uk-UA"/>
              </w:rPr>
              <w:t>52</w:t>
            </w:r>
            <w:r w:rsidRPr="00015F27">
              <w:rPr>
                <w:lang w:val="uk-UA"/>
              </w:rPr>
              <w:t xml:space="preserve"> год.</w:t>
            </w:r>
          </w:p>
        </w:tc>
      </w:tr>
      <w:tr w:rsidR="00EC1FC9" w:rsidRPr="00015F27" w:rsidTr="002D4A8A">
        <w:trPr>
          <w:trHeight w:val="138"/>
        </w:trPr>
        <w:tc>
          <w:tcPr>
            <w:tcW w:w="2896" w:type="dxa"/>
            <w:vMerge/>
            <w:vAlign w:val="center"/>
          </w:tcPr>
          <w:p w:rsidR="00EC1FC9" w:rsidRPr="00015F27" w:rsidRDefault="00EC1FC9" w:rsidP="002D4A8A">
            <w:pPr>
              <w:jc w:val="center"/>
              <w:rPr>
                <w:lang w:val="uk-UA"/>
              </w:rPr>
            </w:pPr>
          </w:p>
        </w:tc>
        <w:tc>
          <w:tcPr>
            <w:tcW w:w="3262" w:type="dxa"/>
            <w:vMerge/>
            <w:vAlign w:val="center"/>
          </w:tcPr>
          <w:p w:rsidR="00EC1FC9" w:rsidRPr="00015F27" w:rsidRDefault="00EC1FC9" w:rsidP="002D4A8A">
            <w:pPr>
              <w:jc w:val="center"/>
              <w:rPr>
                <w:lang w:val="uk-UA"/>
              </w:rPr>
            </w:pPr>
          </w:p>
        </w:tc>
        <w:tc>
          <w:tcPr>
            <w:tcW w:w="3420" w:type="dxa"/>
            <w:gridSpan w:val="2"/>
            <w:vAlign w:val="center"/>
          </w:tcPr>
          <w:p w:rsidR="00EC1FC9" w:rsidRPr="00015F27" w:rsidRDefault="00EC1FC9" w:rsidP="002D4A8A">
            <w:pPr>
              <w:jc w:val="center"/>
              <w:rPr>
                <w:i/>
                <w:lang w:val="uk-UA"/>
              </w:rPr>
            </w:pPr>
            <w:r w:rsidRPr="00015F27">
              <w:rPr>
                <w:b/>
                <w:lang w:val="uk-UA"/>
              </w:rPr>
              <w:t>Вид контролю</w:t>
            </w:r>
            <w:r w:rsidRPr="00015F27">
              <w:rPr>
                <w:lang w:val="uk-UA"/>
              </w:rPr>
              <w:t xml:space="preserve">: </w:t>
            </w:r>
            <w:r>
              <w:rPr>
                <w:lang w:val="uk-UA"/>
              </w:rPr>
              <w:t>залік</w:t>
            </w:r>
          </w:p>
        </w:tc>
      </w:tr>
    </w:tbl>
    <w:p w:rsidR="00EC1FC9" w:rsidRPr="00015F27" w:rsidRDefault="00EC1FC9" w:rsidP="00EC1FC9">
      <w:pPr>
        <w:rPr>
          <w:lang w:val="uk-UA"/>
        </w:rPr>
      </w:pPr>
    </w:p>
    <w:p w:rsidR="00EC1FC9" w:rsidRPr="00015F27" w:rsidRDefault="00EC1FC9" w:rsidP="00EC1FC9">
      <w:pPr>
        <w:ind w:left="1440" w:hanging="1440"/>
        <w:jc w:val="both"/>
        <w:rPr>
          <w:i/>
          <w:lang w:val="uk-UA"/>
        </w:rPr>
      </w:pPr>
      <w:r w:rsidRPr="00015F27">
        <w:rPr>
          <w:bCs/>
          <w:i/>
          <w:lang w:val="uk-UA"/>
        </w:rPr>
        <w:t>Примітка</w:t>
      </w:r>
      <w:r w:rsidRPr="00015F27">
        <w:rPr>
          <w:i/>
          <w:lang w:val="uk-UA"/>
        </w:rPr>
        <w:t>.</w:t>
      </w:r>
    </w:p>
    <w:p w:rsidR="00EC1FC9" w:rsidRPr="00015F27" w:rsidRDefault="00EC1FC9" w:rsidP="00EC1FC9">
      <w:pPr>
        <w:jc w:val="both"/>
        <w:rPr>
          <w:lang w:val="uk-UA"/>
        </w:rPr>
      </w:pPr>
      <w:r w:rsidRPr="00015F27">
        <w:rPr>
          <w:lang w:val="uk-UA"/>
        </w:rPr>
        <w:t>Співвідношення кількості годин аудиторних занять до самостійної і індивідуальної роботи становить (%):</w:t>
      </w:r>
    </w:p>
    <w:p w:rsidR="00EC1FC9" w:rsidRPr="00015F27" w:rsidRDefault="00EC1FC9" w:rsidP="00EC1FC9">
      <w:pPr>
        <w:ind w:firstLine="600"/>
        <w:jc w:val="both"/>
        <w:rPr>
          <w:lang w:val="uk-UA"/>
        </w:rPr>
      </w:pPr>
      <w:r w:rsidRPr="00015F27">
        <w:rPr>
          <w:lang w:val="uk-UA"/>
        </w:rPr>
        <w:t>для денної форми навчання – 50 %</w:t>
      </w:r>
    </w:p>
    <w:p w:rsidR="00EC1FC9" w:rsidRDefault="00EC1FC9" w:rsidP="00EC1FC9">
      <w:pPr>
        <w:ind w:firstLine="600"/>
        <w:jc w:val="both"/>
        <w:rPr>
          <w:lang w:val="uk-UA"/>
        </w:rPr>
      </w:pPr>
      <w:r w:rsidRPr="00015F27">
        <w:rPr>
          <w:lang w:val="uk-UA"/>
        </w:rPr>
        <w:t xml:space="preserve">для заочної форми навчання – </w:t>
      </w:r>
      <w:r>
        <w:rPr>
          <w:lang w:val="uk-UA"/>
        </w:rPr>
        <w:t>11,1</w:t>
      </w:r>
      <w:r w:rsidRPr="00015F27">
        <w:rPr>
          <w:lang w:val="uk-UA"/>
        </w:rPr>
        <w:t xml:space="preserve"> % </w:t>
      </w:r>
    </w:p>
    <w:p w:rsidR="00EC1FC9" w:rsidRPr="00015F27" w:rsidRDefault="00EC1FC9" w:rsidP="00EC1FC9">
      <w:pPr>
        <w:jc w:val="center"/>
        <w:rPr>
          <w:b/>
          <w:sz w:val="28"/>
          <w:szCs w:val="28"/>
          <w:lang w:val="uk-UA"/>
        </w:rPr>
      </w:pPr>
      <w:r>
        <w:rPr>
          <w:lang w:val="uk-UA"/>
        </w:rPr>
        <w:br w:type="page"/>
      </w:r>
      <w:r w:rsidRPr="00015F27">
        <w:rPr>
          <w:b/>
          <w:sz w:val="28"/>
          <w:szCs w:val="28"/>
          <w:lang w:val="uk-UA"/>
        </w:rPr>
        <w:lastRenderedPageBreak/>
        <w:t>Пояснювальна записка</w:t>
      </w:r>
    </w:p>
    <w:p w:rsidR="00EC1FC9" w:rsidRPr="00015F27" w:rsidRDefault="00EC1FC9" w:rsidP="00EC1FC9">
      <w:pPr>
        <w:ind w:firstLine="720"/>
        <w:jc w:val="both"/>
        <w:outlineLvl w:val="0"/>
        <w:rPr>
          <w:lang w:val="uk-UA"/>
        </w:rPr>
      </w:pPr>
    </w:p>
    <w:p w:rsidR="00EC1FC9" w:rsidRPr="00006448" w:rsidRDefault="00EC1FC9" w:rsidP="00EC1FC9">
      <w:pPr>
        <w:ind w:firstLine="540"/>
        <w:jc w:val="both"/>
        <w:rPr>
          <w:lang w:val="uk-UA"/>
        </w:rPr>
      </w:pPr>
      <w:r>
        <w:rPr>
          <w:lang w:val="uk-UA"/>
        </w:rPr>
        <w:t xml:space="preserve"> Д</w:t>
      </w:r>
      <w:r w:rsidRPr="00006448">
        <w:rPr>
          <w:lang w:val="uk-UA"/>
        </w:rPr>
        <w:t>исципліна «</w:t>
      </w:r>
      <w:r>
        <w:rPr>
          <w:lang w:val="uk-UA"/>
        </w:rPr>
        <w:t>Методи культури клітин і тканин</w:t>
      </w:r>
      <w:r w:rsidRPr="00006448">
        <w:rPr>
          <w:lang w:val="uk-UA"/>
        </w:rPr>
        <w:t xml:space="preserve">» викладає сучасний стан важливого напрямку у </w:t>
      </w:r>
      <w:r>
        <w:rPr>
          <w:lang w:val="uk-UA"/>
        </w:rPr>
        <w:t>науці –</w:t>
      </w:r>
      <w:r w:rsidRPr="00006448">
        <w:rPr>
          <w:lang w:val="uk-UA"/>
        </w:rPr>
        <w:t xml:space="preserve"> отримання за допомогою різних біотехнологічних</w:t>
      </w:r>
      <w:r>
        <w:rPr>
          <w:lang w:val="uk-UA"/>
        </w:rPr>
        <w:t xml:space="preserve"> та цитологічних</w:t>
      </w:r>
      <w:r w:rsidRPr="00006448">
        <w:rPr>
          <w:lang w:val="uk-UA"/>
        </w:rPr>
        <w:t xml:space="preserve"> методів (макро- і мікроорганізмів, біокаталізаторів, ферментів тощо) </w:t>
      </w:r>
      <w:r>
        <w:rPr>
          <w:lang w:val="uk-UA"/>
        </w:rPr>
        <w:t xml:space="preserve">культур клітин та </w:t>
      </w:r>
      <w:r w:rsidRPr="00006448">
        <w:rPr>
          <w:lang w:val="uk-UA"/>
        </w:rPr>
        <w:t>біологічно активних речовин.</w:t>
      </w:r>
    </w:p>
    <w:p w:rsidR="00EC1FC9" w:rsidRPr="00006448" w:rsidRDefault="00EC1FC9" w:rsidP="00EC1FC9">
      <w:pPr>
        <w:ind w:firstLine="540"/>
        <w:jc w:val="both"/>
        <w:rPr>
          <w:lang w:val="uk-UA"/>
        </w:rPr>
      </w:pPr>
      <w:r w:rsidRPr="00006448">
        <w:rPr>
          <w:lang w:val="uk-UA"/>
        </w:rPr>
        <w:t xml:space="preserve">Вивчення цієї дисципліни пов'язано з тим, що </w:t>
      </w:r>
      <w:r>
        <w:rPr>
          <w:lang w:val="uk-UA"/>
        </w:rPr>
        <w:t xml:space="preserve">біологу </w:t>
      </w:r>
      <w:r w:rsidRPr="00006448">
        <w:rPr>
          <w:lang w:val="uk-UA"/>
        </w:rPr>
        <w:t xml:space="preserve">необхідно знати основи одержання методами </w:t>
      </w:r>
      <w:r>
        <w:rPr>
          <w:lang w:val="uk-UA"/>
        </w:rPr>
        <w:t>культивування моделі для дослідження впливів різних чинників середовища</w:t>
      </w:r>
      <w:r w:rsidRPr="00006448">
        <w:rPr>
          <w:lang w:val="uk-UA"/>
        </w:rPr>
        <w:t>. При вивченні курсу «</w:t>
      </w:r>
      <w:r>
        <w:rPr>
          <w:lang w:val="uk-UA"/>
        </w:rPr>
        <w:t>Методи культури клітин і тканин</w:t>
      </w:r>
      <w:r w:rsidRPr="00006448">
        <w:rPr>
          <w:lang w:val="uk-UA"/>
        </w:rPr>
        <w:t xml:space="preserve">» передбачається отримання студентами знань, умінь і практичних навичок про </w:t>
      </w:r>
      <w:r>
        <w:rPr>
          <w:lang w:val="uk-UA"/>
        </w:rPr>
        <w:t>культуральні способи</w:t>
      </w:r>
      <w:r w:rsidRPr="00006448">
        <w:rPr>
          <w:lang w:val="uk-UA"/>
        </w:rPr>
        <w:t xml:space="preserve"> виробництва, а також контролі їх якості. Студент повинен отримати певні знання про процес</w:t>
      </w:r>
      <w:r>
        <w:rPr>
          <w:lang w:val="uk-UA"/>
        </w:rPr>
        <w:t>и</w:t>
      </w:r>
      <w:r w:rsidRPr="00006448">
        <w:rPr>
          <w:lang w:val="uk-UA"/>
        </w:rPr>
        <w:t xml:space="preserve"> та апарат</w:t>
      </w:r>
      <w:r>
        <w:rPr>
          <w:lang w:val="uk-UA"/>
        </w:rPr>
        <w:t>и</w:t>
      </w:r>
      <w:r w:rsidRPr="00006448">
        <w:rPr>
          <w:lang w:val="uk-UA"/>
        </w:rPr>
        <w:t xml:space="preserve"> </w:t>
      </w:r>
      <w:r>
        <w:rPr>
          <w:lang w:val="uk-UA"/>
        </w:rPr>
        <w:t>культивування клітин і тканин</w:t>
      </w:r>
      <w:r w:rsidRPr="00006448">
        <w:rPr>
          <w:lang w:val="uk-UA"/>
        </w:rPr>
        <w:t>.</w:t>
      </w:r>
    </w:p>
    <w:p w:rsidR="00EC1FC9" w:rsidRPr="00006448" w:rsidRDefault="00EC1FC9" w:rsidP="00EC1FC9">
      <w:pPr>
        <w:ind w:firstLine="540"/>
        <w:jc w:val="both"/>
        <w:rPr>
          <w:lang w:val="uk-UA"/>
        </w:rPr>
      </w:pPr>
      <w:r w:rsidRPr="00006448">
        <w:rPr>
          <w:lang w:val="uk-UA"/>
        </w:rPr>
        <w:t xml:space="preserve">Дана програма передбачає, що студенти мають фундаментальну підготовку з теоретичних і практичних розділах біологічних і хімічних дисциплін: </w:t>
      </w:r>
      <w:r>
        <w:rPr>
          <w:lang w:val="uk-UA"/>
        </w:rPr>
        <w:t xml:space="preserve">цитології, гістології з основами ембріології, </w:t>
      </w:r>
      <w:r w:rsidRPr="00006448">
        <w:rPr>
          <w:lang w:val="uk-UA"/>
        </w:rPr>
        <w:t>органічної та неорганічної хімії, біохімії, мікробіолог</w:t>
      </w:r>
      <w:r>
        <w:rPr>
          <w:lang w:val="uk-UA"/>
        </w:rPr>
        <w:t>ії, основами генетики, ботаніки</w:t>
      </w:r>
      <w:r w:rsidRPr="00006448">
        <w:rPr>
          <w:lang w:val="uk-UA"/>
        </w:rPr>
        <w:t>.</w:t>
      </w:r>
    </w:p>
    <w:p w:rsidR="00EC1FC9" w:rsidRDefault="00EC1FC9" w:rsidP="00EC1FC9">
      <w:pPr>
        <w:ind w:firstLine="540"/>
        <w:jc w:val="both"/>
        <w:rPr>
          <w:lang w:val="uk-UA"/>
        </w:rPr>
      </w:pPr>
      <w:r w:rsidRPr="00006448">
        <w:rPr>
          <w:lang w:val="uk-UA"/>
        </w:rPr>
        <w:t xml:space="preserve">У процесі проведення занять студенти знайомляться не тільки з теорією, а й виконують лабораторні та практичні роботи, закріплюють свої знання, пов'язуючи їх з майбутньою практичною діяльністю. </w:t>
      </w:r>
    </w:p>
    <w:p w:rsidR="00EC1FC9" w:rsidRPr="00006448" w:rsidRDefault="00EC1FC9" w:rsidP="00EC1FC9">
      <w:pPr>
        <w:ind w:firstLine="540"/>
        <w:jc w:val="both"/>
        <w:rPr>
          <w:lang w:val="uk-UA"/>
        </w:rPr>
      </w:pPr>
    </w:p>
    <w:p w:rsidR="00EC1FC9" w:rsidRPr="00BA46AC" w:rsidRDefault="00EC1FC9" w:rsidP="00EC1FC9">
      <w:pPr>
        <w:ind w:firstLine="720"/>
        <w:jc w:val="both"/>
        <w:rPr>
          <w:lang w:val="uk-UA"/>
        </w:rPr>
      </w:pPr>
      <w:r w:rsidRPr="00BA46AC">
        <w:rPr>
          <w:b/>
          <w:u w:val="single"/>
          <w:lang w:val="uk-UA"/>
        </w:rPr>
        <w:t xml:space="preserve">Мета курсу: </w:t>
      </w:r>
      <w:r w:rsidRPr="00BA46AC">
        <w:rPr>
          <w:lang w:val="uk-UA"/>
        </w:rPr>
        <w:t>формування сучасних уявлень про основні спрямування та можливості культивування клітин поза організмом, набуття системних знань, вмінь та навичок для їх реалізації у процесі професійної діяльності.</w:t>
      </w:r>
    </w:p>
    <w:p w:rsidR="00EC1FC9" w:rsidRPr="00BA46AC" w:rsidRDefault="00EC1FC9" w:rsidP="00EC1FC9">
      <w:pPr>
        <w:ind w:firstLine="720"/>
        <w:jc w:val="both"/>
        <w:rPr>
          <w:lang w:val="uk-UA"/>
        </w:rPr>
      </w:pPr>
    </w:p>
    <w:p w:rsidR="00EC1FC9" w:rsidRPr="00BA46AC" w:rsidRDefault="00EC1FC9" w:rsidP="00EC1FC9">
      <w:pPr>
        <w:ind w:firstLine="720"/>
        <w:jc w:val="both"/>
        <w:outlineLvl w:val="0"/>
        <w:rPr>
          <w:lang w:val="uk-UA"/>
        </w:rPr>
      </w:pPr>
      <w:r w:rsidRPr="00BA46AC">
        <w:rPr>
          <w:b/>
          <w:u w:val="single"/>
          <w:lang w:val="uk-UA"/>
        </w:rPr>
        <w:t xml:space="preserve">Завдання курсу: </w:t>
      </w:r>
    </w:p>
    <w:p w:rsidR="00EC1FC9" w:rsidRPr="00BA46AC" w:rsidRDefault="00EC1FC9" w:rsidP="00EC1FC9">
      <w:pPr>
        <w:ind w:firstLine="720"/>
        <w:jc w:val="both"/>
        <w:rPr>
          <w:lang w:val="uk-UA"/>
        </w:rPr>
      </w:pPr>
      <w:r w:rsidRPr="00BA46AC">
        <w:rPr>
          <w:b/>
          <w:bCs/>
          <w:color w:val="333333"/>
          <w:lang w:val="uk-UA"/>
        </w:rPr>
        <w:t xml:space="preserve"> </w:t>
      </w:r>
      <w:r w:rsidRPr="00BA46AC">
        <w:rPr>
          <w:b/>
          <w:lang w:val="uk-UA"/>
        </w:rPr>
        <w:t>Теоретичні:</w:t>
      </w:r>
      <w:r w:rsidRPr="00BA46AC">
        <w:rPr>
          <w:lang w:val="uk-UA"/>
        </w:rPr>
        <w:t xml:space="preserve"> представити цілісну систему теоретичних основ культивування клітин; ознайомити з лабораторним устаткуванням, правилами стерилізації та біологічної безпеки під час роботи з культурами клітин </w:t>
      </w:r>
      <w:r>
        <w:t>in</w:t>
      </w:r>
      <w:r w:rsidRPr="00BA46AC">
        <w:rPr>
          <w:lang w:val="uk-UA"/>
        </w:rPr>
        <w:t xml:space="preserve"> </w:t>
      </w:r>
      <w:r>
        <w:t>vitro</w:t>
      </w:r>
      <w:r w:rsidRPr="00BA46AC">
        <w:rPr>
          <w:lang w:val="uk-UA"/>
        </w:rPr>
        <w:t>; ознайомити з видами поживних середовищ та методами їх складання; показати взаємозв'язок процесів життєдіяльності клітин при розробці нових та вдосконаленні існуючих методів виділення та  культивування клітин поза організмом; навчити оцінювати ріст клітинної культури, використовуючи методи оцінки параметрів росту клітин. Ознайомити зі шляхами контамінації та методами усунення.</w:t>
      </w:r>
    </w:p>
    <w:p w:rsidR="00EC1FC9" w:rsidRDefault="00EC1FC9" w:rsidP="00EC1FC9">
      <w:pPr>
        <w:ind w:firstLine="720"/>
        <w:jc w:val="both"/>
        <w:rPr>
          <w:lang w:val="uk-UA"/>
        </w:rPr>
      </w:pPr>
      <w:r w:rsidRPr="00BA46AC">
        <w:rPr>
          <w:b/>
          <w:lang w:val="uk-UA"/>
        </w:rPr>
        <w:t>Практичні:</w:t>
      </w:r>
      <w:r w:rsidRPr="00BA46AC">
        <w:rPr>
          <w:lang w:val="uk-UA"/>
        </w:rPr>
        <w:t xml:space="preserve"> засвоїти знання о способах створення та підтримання культур клітин, отриманих з різних джерел; розвиток вмінь керування процесом культивування; вивчити основні фізіологічні зміни у рослин та тварин на рівні клітини, тканини, органа та цілого організму в культурі in vitro; розвинути здатність до самостійного аналізу, співставленню та узагальненню теоретичних основ методів культивування клітин.</w:t>
      </w:r>
    </w:p>
    <w:p w:rsidR="002D4A8A" w:rsidRDefault="002D4A8A" w:rsidP="00EC1FC9">
      <w:pPr>
        <w:ind w:firstLine="720"/>
        <w:jc w:val="both"/>
        <w:rPr>
          <w:lang w:val="uk-UA"/>
        </w:rPr>
      </w:pPr>
    </w:p>
    <w:p w:rsidR="002D4A8A" w:rsidRDefault="002D4A8A" w:rsidP="00EC1FC9">
      <w:pPr>
        <w:ind w:firstLine="720"/>
        <w:jc w:val="both"/>
        <w:rPr>
          <w:lang w:val="uk-UA"/>
        </w:rPr>
      </w:pPr>
      <w:r w:rsidRPr="00933642">
        <w:rPr>
          <w:b/>
          <w:lang w:val="uk-UA"/>
        </w:rPr>
        <w:t>Загальні компетентності</w:t>
      </w:r>
      <w:r>
        <w:rPr>
          <w:lang w:val="uk-UA"/>
        </w:rPr>
        <w:t>:</w:t>
      </w:r>
    </w:p>
    <w:p w:rsidR="00933642" w:rsidRPr="00E9730B" w:rsidRDefault="00933642" w:rsidP="00933642">
      <w:pPr>
        <w:suppressAutoHyphens/>
        <w:snapToGrid w:val="0"/>
        <w:jc w:val="both"/>
      </w:pPr>
      <w:r w:rsidRPr="00E9730B">
        <w:t xml:space="preserve">ЗК 1. Здатність до пошуку та аналізу інформації з використанням </w:t>
      </w:r>
      <w:proofErr w:type="gramStart"/>
      <w:r w:rsidRPr="00E9730B">
        <w:t>р</w:t>
      </w:r>
      <w:proofErr w:type="gramEnd"/>
      <w:r w:rsidRPr="00E9730B">
        <w:t>ізних джерел, у т.ч. результатів власних досліджень.</w:t>
      </w:r>
    </w:p>
    <w:p w:rsidR="00933642" w:rsidRPr="00E9730B" w:rsidRDefault="00933642" w:rsidP="00933642">
      <w:pPr>
        <w:suppressAutoHyphens/>
        <w:jc w:val="both"/>
      </w:pPr>
      <w:r w:rsidRPr="00E9730B">
        <w:t xml:space="preserve">ЗК 2. </w:t>
      </w:r>
      <w:r w:rsidRPr="00E9730B">
        <w:rPr>
          <w:spacing w:val="-2"/>
        </w:rPr>
        <w:t>Здатність генерувати нові ідеї (креативність).</w:t>
      </w:r>
    </w:p>
    <w:p w:rsidR="00933642" w:rsidRPr="00530055" w:rsidRDefault="00933642" w:rsidP="00933642">
      <w:pPr>
        <w:suppressAutoHyphens/>
        <w:jc w:val="both"/>
      </w:pPr>
      <w:r w:rsidRPr="00E9730B">
        <w:t xml:space="preserve">ЗК 3. </w:t>
      </w:r>
      <w:r w:rsidRPr="00E9730B">
        <w:rPr>
          <w:spacing w:val="-2"/>
        </w:rPr>
        <w:t xml:space="preserve">Здатність до комунікації у професійній діяльності, у т.ч. на міжнародному </w:t>
      </w:r>
      <w:proofErr w:type="gramStart"/>
      <w:r w:rsidRPr="00E9730B">
        <w:rPr>
          <w:spacing w:val="-2"/>
        </w:rPr>
        <w:t>р</w:t>
      </w:r>
      <w:proofErr w:type="gramEnd"/>
      <w:r w:rsidRPr="00E9730B">
        <w:rPr>
          <w:spacing w:val="-2"/>
        </w:rPr>
        <w:t>івні.</w:t>
      </w:r>
    </w:p>
    <w:p w:rsidR="00933642" w:rsidRPr="00E9730B" w:rsidRDefault="00933642" w:rsidP="00933642">
      <w:pPr>
        <w:suppressAutoHyphens/>
        <w:jc w:val="both"/>
        <w:rPr>
          <w:spacing w:val="-2"/>
        </w:rPr>
      </w:pPr>
      <w:r w:rsidRPr="00E9730B">
        <w:rPr>
          <w:spacing w:val="-2"/>
        </w:rPr>
        <w:t xml:space="preserve">ЗК 4. </w:t>
      </w:r>
      <w:r w:rsidRPr="00E9730B">
        <w:t xml:space="preserve">Здатність виконувати професійні функції і проводити </w:t>
      </w:r>
      <w:proofErr w:type="gramStart"/>
      <w:r w:rsidRPr="00E9730B">
        <w:t>досл</w:t>
      </w:r>
      <w:proofErr w:type="gramEnd"/>
      <w:r w:rsidRPr="00E9730B">
        <w:t>ідження на відповідному рівні у галузі біологічних наук і на межі предметних галузей.</w:t>
      </w:r>
    </w:p>
    <w:p w:rsidR="00933642" w:rsidRPr="00E9730B" w:rsidRDefault="00933642" w:rsidP="00933642">
      <w:pPr>
        <w:suppressAutoHyphens/>
        <w:jc w:val="both"/>
      </w:pPr>
      <w:r w:rsidRPr="00E9730B">
        <w:t xml:space="preserve">ЗК 6. Здатність до прийняття </w:t>
      </w:r>
      <w:proofErr w:type="gramStart"/>
      <w:r w:rsidRPr="00E9730B">
        <w:t>р</w:t>
      </w:r>
      <w:proofErr w:type="gramEnd"/>
      <w:r w:rsidRPr="00E9730B">
        <w:t xml:space="preserve">ішень у складних і непередбачуваних умовах, що потребує застосування нових підходів та прогнозування. </w:t>
      </w:r>
    </w:p>
    <w:p w:rsidR="00933642" w:rsidRPr="00E9730B" w:rsidRDefault="00933642" w:rsidP="00933642">
      <w:pPr>
        <w:suppressAutoHyphens/>
        <w:jc w:val="both"/>
      </w:pPr>
      <w:r w:rsidRPr="00E9730B">
        <w:t xml:space="preserve">ЗК 7. Здатність до </w:t>
      </w:r>
      <w:proofErr w:type="gramStart"/>
      <w:r w:rsidRPr="00E9730B">
        <w:t>абстрактного</w:t>
      </w:r>
      <w:proofErr w:type="gramEnd"/>
      <w:r w:rsidRPr="00E9730B">
        <w:t xml:space="preserve"> мислення, аналізу і синтезу інформації в галузі біології і на межі предметних галузей.</w:t>
      </w:r>
    </w:p>
    <w:p w:rsidR="00933642" w:rsidRDefault="00933642" w:rsidP="00933642">
      <w:pPr>
        <w:jc w:val="both"/>
        <w:rPr>
          <w:lang w:val="uk-UA"/>
        </w:rPr>
      </w:pPr>
      <w:r w:rsidRPr="00E9730B">
        <w:t xml:space="preserve">ЗК 8. Здатність користуватися сучасними інформаційними технологіями та аналізувати інформацію в галузі біології і </w:t>
      </w:r>
      <w:proofErr w:type="gramStart"/>
      <w:r w:rsidRPr="00E9730B">
        <w:t>на</w:t>
      </w:r>
      <w:proofErr w:type="gramEnd"/>
      <w:r w:rsidRPr="00E9730B">
        <w:t xml:space="preserve"> межі предметних галузей</w:t>
      </w:r>
    </w:p>
    <w:p w:rsidR="00933642" w:rsidRDefault="00933642" w:rsidP="00933642">
      <w:pPr>
        <w:jc w:val="both"/>
        <w:rPr>
          <w:lang w:val="uk-UA"/>
        </w:rPr>
      </w:pPr>
    </w:p>
    <w:p w:rsidR="002D4A8A" w:rsidRPr="00933642" w:rsidRDefault="002D4A8A" w:rsidP="00933642">
      <w:pPr>
        <w:ind w:firstLine="567"/>
        <w:jc w:val="both"/>
        <w:rPr>
          <w:b/>
          <w:lang w:val="uk-UA"/>
        </w:rPr>
      </w:pPr>
      <w:r w:rsidRPr="00933642">
        <w:rPr>
          <w:b/>
          <w:lang w:val="uk-UA"/>
        </w:rPr>
        <w:lastRenderedPageBreak/>
        <w:t>Фахові компетентності:</w:t>
      </w:r>
    </w:p>
    <w:p w:rsidR="00933642" w:rsidRPr="00530055" w:rsidRDefault="00933642" w:rsidP="00933642">
      <w:pPr>
        <w:suppressAutoHyphens/>
        <w:ind w:left="58"/>
        <w:jc w:val="both"/>
      </w:pPr>
      <w:r w:rsidRPr="00E9730B">
        <w:t>ФК 1. Здатність до поглиблення теоретичних та методологічних знань у галузі біологічних нау</w:t>
      </w:r>
      <w:r>
        <w:t xml:space="preserve">к і </w:t>
      </w:r>
      <w:proofErr w:type="gramStart"/>
      <w:r>
        <w:t>на</w:t>
      </w:r>
      <w:proofErr w:type="gramEnd"/>
      <w:r>
        <w:t xml:space="preserve"> межі предметних галузей.</w:t>
      </w:r>
    </w:p>
    <w:p w:rsidR="00933642" w:rsidRPr="00530055" w:rsidRDefault="00933642" w:rsidP="00933642">
      <w:pPr>
        <w:tabs>
          <w:tab w:val="left" w:pos="0"/>
        </w:tabs>
        <w:suppressAutoHyphens/>
        <w:ind w:left="58"/>
        <w:jc w:val="both"/>
      </w:pPr>
      <w:r w:rsidRPr="00E9730B">
        <w:t>ФК 2. Здатність застосовувати знання у професійній діяльності з урахуванням новітніх досягнень, у</w:t>
      </w:r>
      <w:r>
        <w:t xml:space="preserve"> т.ч. для </w:t>
      </w:r>
      <w:proofErr w:type="gramStart"/>
      <w:r>
        <w:t>досл</w:t>
      </w:r>
      <w:proofErr w:type="gramEnd"/>
      <w:r>
        <w:t>ідницької роботи.</w:t>
      </w:r>
    </w:p>
    <w:p w:rsidR="00933642" w:rsidRPr="00530055" w:rsidRDefault="00933642" w:rsidP="00933642">
      <w:pPr>
        <w:tabs>
          <w:tab w:val="left" w:pos="0"/>
        </w:tabs>
        <w:suppressAutoHyphens/>
        <w:ind w:left="58"/>
        <w:jc w:val="both"/>
      </w:pPr>
      <w:r w:rsidRPr="00E9730B">
        <w:t xml:space="preserve">ФК 3. Здатність використовувати знання й практичні навички в галузі біологічних наук та на межі предметних галузей для виконання професійних завдань, у т.ч. для </w:t>
      </w:r>
      <w:proofErr w:type="gramStart"/>
      <w:r w:rsidRPr="00E9730B">
        <w:t>досл</w:t>
      </w:r>
      <w:proofErr w:type="gramEnd"/>
      <w:r w:rsidRPr="00E9730B">
        <w:t>ідження різних рівнів організації живих організмів, біологічних явищ і процесів</w:t>
      </w:r>
      <w:r w:rsidRPr="00530055">
        <w:t>.</w:t>
      </w:r>
    </w:p>
    <w:p w:rsidR="00933642" w:rsidRPr="00530055" w:rsidRDefault="00933642" w:rsidP="00933642">
      <w:pPr>
        <w:tabs>
          <w:tab w:val="left" w:pos="0"/>
        </w:tabs>
        <w:suppressAutoHyphens/>
        <w:ind w:left="58"/>
        <w:jc w:val="both"/>
      </w:pPr>
      <w:r w:rsidRPr="00E9730B">
        <w:t xml:space="preserve">ФК 7. </w:t>
      </w:r>
      <w:r w:rsidRPr="00E9730B">
        <w:rPr>
          <w:lang w:eastAsia="uk-UA"/>
        </w:rPr>
        <w:t xml:space="preserve">Здатність на основі розуміння сучасних наукових фактів, концепцій, теорій, принципів і методів приймати </w:t>
      </w:r>
      <w:proofErr w:type="gramStart"/>
      <w:r w:rsidRPr="00E9730B">
        <w:rPr>
          <w:lang w:eastAsia="uk-UA"/>
        </w:rPr>
        <w:t>р</w:t>
      </w:r>
      <w:proofErr w:type="gramEnd"/>
      <w:r w:rsidRPr="00E9730B">
        <w:rPr>
          <w:lang w:eastAsia="uk-UA"/>
        </w:rPr>
        <w:t xml:space="preserve">ішення з важливих проблем біології </w:t>
      </w:r>
      <w:r w:rsidRPr="00E9730B">
        <w:t>і на межі предметних галузей</w:t>
      </w:r>
      <w:r w:rsidRPr="00E9730B">
        <w:rPr>
          <w:lang w:eastAsia="uk-UA"/>
        </w:rPr>
        <w:t>.</w:t>
      </w:r>
    </w:p>
    <w:p w:rsidR="00933642" w:rsidRPr="00162BB9" w:rsidRDefault="00933642" w:rsidP="00933642">
      <w:pPr>
        <w:tabs>
          <w:tab w:val="left" w:pos="0"/>
        </w:tabs>
        <w:suppressAutoHyphens/>
        <w:ind w:left="58"/>
        <w:jc w:val="both"/>
      </w:pPr>
      <w:r w:rsidRPr="00E9730B">
        <w:t xml:space="preserve">ФК 8. Здатність виконувати роботу з дотриманням </w:t>
      </w:r>
      <w:proofErr w:type="gramStart"/>
      <w:r w:rsidRPr="00E9730B">
        <w:t>правил б</w:t>
      </w:r>
      <w:proofErr w:type="gramEnd"/>
      <w:r w:rsidRPr="00E9730B">
        <w:t>іологічної етики, біобезпеки, біозахисту.</w:t>
      </w:r>
    </w:p>
    <w:p w:rsidR="00933642" w:rsidRPr="00530055" w:rsidRDefault="00933642" w:rsidP="00933642">
      <w:pPr>
        <w:tabs>
          <w:tab w:val="left" w:pos="0"/>
        </w:tabs>
        <w:suppressAutoHyphens/>
        <w:ind w:left="58"/>
        <w:jc w:val="both"/>
      </w:pPr>
      <w:r w:rsidRPr="00E9730B">
        <w:t xml:space="preserve">ФК 9. </w:t>
      </w:r>
      <w:r w:rsidRPr="00E9730B">
        <w:rPr>
          <w:spacing w:val="-2"/>
        </w:rPr>
        <w:t xml:space="preserve">Здатність планувати і проводити наукові </w:t>
      </w:r>
      <w:proofErr w:type="gramStart"/>
      <w:r w:rsidRPr="00E9730B">
        <w:rPr>
          <w:spacing w:val="-2"/>
        </w:rPr>
        <w:t>досл</w:t>
      </w:r>
      <w:proofErr w:type="gramEnd"/>
      <w:r w:rsidRPr="00E9730B">
        <w:rPr>
          <w:spacing w:val="-2"/>
        </w:rPr>
        <w:t xml:space="preserve">ідження </w:t>
      </w:r>
      <w:r w:rsidRPr="00E9730B">
        <w:rPr>
          <w:lang w:eastAsia="uk-UA"/>
        </w:rPr>
        <w:t xml:space="preserve">в галузі біології </w:t>
      </w:r>
      <w:r w:rsidRPr="00E9730B">
        <w:t>і на межі предметних галузей</w:t>
      </w:r>
      <w:r w:rsidRPr="00E9730B">
        <w:rPr>
          <w:spacing w:val="-2"/>
        </w:rPr>
        <w:t>, здійснювати їх інформаційне, методичне, матеріальне забезпечення</w:t>
      </w:r>
      <w:r w:rsidRPr="00E9730B">
        <w:rPr>
          <w:lang w:eastAsia="uk-UA"/>
        </w:rPr>
        <w:t>, інтерпретувати дані і робити висновки</w:t>
      </w:r>
      <w:r w:rsidRPr="00E9730B">
        <w:t xml:space="preserve">, готувати результати </w:t>
      </w:r>
      <w:r>
        <w:t>наукових робіт до оприлюднення.</w:t>
      </w:r>
    </w:p>
    <w:p w:rsidR="002D4A8A" w:rsidRPr="00933642" w:rsidRDefault="002D4A8A" w:rsidP="00EC1FC9">
      <w:pPr>
        <w:ind w:firstLine="720"/>
        <w:jc w:val="both"/>
      </w:pPr>
    </w:p>
    <w:p w:rsidR="002D4A8A" w:rsidRPr="00933642" w:rsidRDefault="002D4A8A" w:rsidP="00EC1FC9">
      <w:pPr>
        <w:ind w:firstLine="720"/>
        <w:jc w:val="both"/>
        <w:rPr>
          <w:b/>
          <w:lang w:val="uk-UA"/>
        </w:rPr>
      </w:pPr>
      <w:r w:rsidRPr="00933642">
        <w:rPr>
          <w:b/>
          <w:lang w:val="uk-UA"/>
        </w:rPr>
        <w:t>Програмовані результати навчання</w:t>
      </w:r>
    </w:p>
    <w:p w:rsidR="00933642" w:rsidRPr="00E9730B" w:rsidRDefault="00933642" w:rsidP="00933642">
      <w:pPr>
        <w:pStyle w:val="11"/>
        <w:tabs>
          <w:tab w:val="left" w:pos="0"/>
        </w:tabs>
        <w:suppressAutoHyphens/>
        <w:snapToGrid w:val="0"/>
        <w:ind w:left="0"/>
        <w:jc w:val="both"/>
        <w:rPr>
          <w:color w:val="000000"/>
          <w:shd w:val="clear" w:color="auto" w:fill="FFFFFF"/>
          <w:lang w:val="uk-UA"/>
        </w:rPr>
      </w:pPr>
      <w:r w:rsidRPr="00E9730B">
        <w:rPr>
          <w:color w:val="000000"/>
          <w:shd w:val="clear" w:color="auto" w:fill="FFFFFF"/>
          <w:lang w:val="uk-UA"/>
        </w:rPr>
        <w:t xml:space="preserve">ПРН 1. </w:t>
      </w:r>
      <w:r w:rsidRPr="00E9730B">
        <w:rPr>
          <w:shd w:val="clear" w:color="auto" w:fill="FFFFFF"/>
        </w:rPr>
        <w:t>Вміти спілкуватись в діалоговому режимі українською та іноземною мовами з колегами та цільовою аудиторією</w:t>
      </w:r>
      <w:proofErr w:type="gramStart"/>
      <w:r w:rsidRPr="00E9730B">
        <w:rPr>
          <w:shd w:val="clear" w:color="auto" w:fill="FFFFFF"/>
        </w:rPr>
        <w:t>.</w:t>
      </w:r>
      <w:r w:rsidRPr="00E9730B">
        <w:rPr>
          <w:color w:val="000000"/>
          <w:shd w:val="clear" w:color="auto" w:fill="FFFFFF"/>
          <w:lang w:val="uk-UA"/>
        </w:rPr>
        <w:t>.</w:t>
      </w:r>
      <w:proofErr w:type="gramEnd"/>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2. </w:t>
      </w:r>
      <w:r w:rsidRPr="00E9730B">
        <w:rPr>
          <w:shd w:val="clear" w:color="auto" w:fill="FFFFFF"/>
        </w:rPr>
        <w:t>Використовувати бібліотеки, інформаційні бази даних, інтернет ресурси для пошуку необхідної інформації</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3. </w:t>
      </w:r>
      <w:r w:rsidRPr="00E9730B">
        <w:rPr>
          <w:spacing w:val="-2"/>
        </w:rPr>
        <w:t>Знаходити шляхи швидкого і ефективного розв’язку поставленого завдання, генерування ідей, використовуючи отримані знання та навички</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4. </w:t>
      </w:r>
      <w:r w:rsidRPr="00E9730B">
        <w:t xml:space="preserve">Визначати </w:t>
      </w:r>
      <w:proofErr w:type="gramStart"/>
      <w:r w:rsidRPr="00E9730B">
        <w:t>св</w:t>
      </w:r>
      <w:proofErr w:type="gramEnd"/>
      <w:r w:rsidRPr="00E9730B">
        <w:t>ій внесок у справу, здійснювати злагоджену роботу на результат з урахуванням суспільних, державних і виробничих інтересів</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5. </w:t>
      </w:r>
      <w:r w:rsidRPr="00E9730B">
        <w:rPr>
          <w:lang w:val="uk-UA"/>
        </w:rPr>
        <w:t>Знати основні правила біологічної етики, біобезпеки, біозахисту, основні підходи до оцінки ризиків за умов застосування новітніх біологічних, біотехнологічних і медико-біологічних методів та технологій</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6. </w:t>
      </w:r>
      <w:r w:rsidRPr="00E9730B">
        <w:rPr>
          <w:lang w:val="uk-UA"/>
        </w:rPr>
        <w:t>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 знати основні правові категорії та особливості використання результатів інтелектуальної діяльності</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8. </w:t>
      </w:r>
      <w:r w:rsidRPr="00E9730B">
        <w:rPr>
          <w:lang w:val="uk-UA"/>
        </w:rPr>
        <w:t>Знати особливості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9. </w:t>
      </w:r>
      <w:r w:rsidRPr="00E9730B">
        <w:t xml:space="preserve">Вміти моделювати основні процеси </w:t>
      </w:r>
      <w:proofErr w:type="gramStart"/>
      <w:r w:rsidRPr="00E9730B">
        <w:t>досл</w:t>
      </w:r>
      <w:proofErr w:type="gramEnd"/>
      <w:r w:rsidRPr="00E9730B">
        <w:t>ідження з метою вибору методів дослідження, апаратурного забезпечення або створення нових методик</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10. </w:t>
      </w:r>
      <w:r w:rsidRPr="00E9730B">
        <w:t>Вміти проводити статистичну обробку, аналіз та узагальнення отриманих експериментальних даних із використанням програмних засобі</w:t>
      </w:r>
      <w:proofErr w:type="gramStart"/>
      <w:r w:rsidRPr="00E9730B">
        <w:t>в</w:t>
      </w:r>
      <w:proofErr w:type="gramEnd"/>
      <w:r w:rsidRPr="00E9730B">
        <w:t xml:space="preserve"> та сучасних інформаційних технологій, що використовують в галузі біології</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13. </w:t>
      </w:r>
      <w:r w:rsidRPr="00E9730B">
        <w:t xml:space="preserve">Використовувати інноваційні </w:t>
      </w:r>
      <w:proofErr w:type="gramStart"/>
      <w:r w:rsidRPr="00E9730B">
        <w:t>п</w:t>
      </w:r>
      <w:proofErr w:type="gramEnd"/>
      <w:r w:rsidRPr="00E9730B">
        <w:t>ідходи для розв’язання конкретних біологічних завдань</w:t>
      </w:r>
      <w:r w:rsidRPr="00E9730B">
        <w:rPr>
          <w:color w:val="000000"/>
          <w:shd w:val="clear" w:color="auto" w:fill="FFFFFF"/>
          <w:lang w:val="uk-UA"/>
        </w:rPr>
        <w:t>.</w:t>
      </w:r>
    </w:p>
    <w:p w:rsidR="00933642" w:rsidRPr="00E9730B" w:rsidRDefault="00933642" w:rsidP="00933642">
      <w:pPr>
        <w:pStyle w:val="11"/>
        <w:tabs>
          <w:tab w:val="left" w:pos="0"/>
        </w:tabs>
        <w:suppressAutoHyphens/>
        <w:ind w:left="0"/>
        <w:jc w:val="both"/>
        <w:rPr>
          <w:color w:val="000000"/>
          <w:shd w:val="clear" w:color="auto" w:fill="FFFFFF"/>
          <w:lang w:val="uk-UA"/>
        </w:rPr>
      </w:pPr>
      <w:r w:rsidRPr="00E9730B">
        <w:rPr>
          <w:color w:val="000000"/>
          <w:shd w:val="clear" w:color="auto" w:fill="FFFFFF"/>
          <w:lang w:val="uk-UA"/>
        </w:rPr>
        <w:t xml:space="preserve">ПРН 15. </w:t>
      </w:r>
      <w:r w:rsidRPr="00E9730B">
        <w:t xml:space="preserve">Знати принципи розробки алгоритму та проведення </w:t>
      </w:r>
      <w:proofErr w:type="gramStart"/>
      <w:r w:rsidRPr="00E9730B">
        <w:t>досл</w:t>
      </w:r>
      <w:proofErr w:type="gramEnd"/>
      <w:r w:rsidRPr="00E9730B">
        <w:t>ідно-пошукової діяльності за спеціалізацією.</w:t>
      </w:r>
    </w:p>
    <w:p w:rsidR="00933642" w:rsidRDefault="00933642" w:rsidP="00933642">
      <w:pPr>
        <w:jc w:val="both"/>
        <w:rPr>
          <w:lang w:val="uk-UA"/>
        </w:rPr>
      </w:pPr>
      <w:r w:rsidRPr="00E9730B">
        <w:rPr>
          <w:color w:val="000000"/>
          <w:shd w:val="clear" w:color="auto" w:fill="FFFFFF"/>
        </w:rPr>
        <w:t xml:space="preserve">ПРН 16. </w:t>
      </w:r>
      <w:r w:rsidRPr="00E9730B">
        <w:t xml:space="preserve">Застосовувати набуті знання </w:t>
      </w:r>
      <w:proofErr w:type="gramStart"/>
      <w:r w:rsidRPr="00E9730B">
        <w:t>за</w:t>
      </w:r>
      <w:proofErr w:type="gramEnd"/>
      <w:r w:rsidRPr="00E9730B">
        <w:t xml:space="preserve"> спеціалізацією для вирішення конкретних практичних завдань</w:t>
      </w:r>
    </w:p>
    <w:p w:rsidR="00933642" w:rsidRDefault="00933642" w:rsidP="00933642">
      <w:pPr>
        <w:ind w:firstLine="720"/>
        <w:jc w:val="both"/>
        <w:rPr>
          <w:lang w:val="uk-UA"/>
        </w:rPr>
      </w:pPr>
    </w:p>
    <w:p w:rsidR="00933642" w:rsidRDefault="00933642" w:rsidP="00933642">
      <w:pPr>
        <w:ind w:firstLine="720"/>
        <w:jc w:val="both"/>
        <w:rPr>
          <w:lang w:val="uk-UA"/>
        </w:rPr>
      </w:pPr>
    </w:p>
    <w:p w:rsidR="00393C35" w:rsidRDefault="00933642" w:rsidP="00933642">
      <w:pPr>
        <w:ind w:firstLine="720"/>
        <w:jc w:val="both"/>
        <w:rPr>
          <w:b/>
          <w:caps/>
          <w:sz w:val="28"/>
          <w:szCs w:val="28"/>
          <w:lang w:val="uk-UA" w:eastAsia="uk-UA"/>
        </w:rPr>
      </w:pPr>
      <w:r w:rsidRPr="00E9730B">
        <w:t>.</w:t>
      </w:r>
      <w:r w:rsidR="00393C35">
        <w:rPr>
          <w:b/>
          <w:caps/>
          <w:sz w:val="28"/>
          <w:szCs w:val="28"/>
          <w:lang w:val="uk-UA" w:eastAsia="uk-UA"/>
        </w:rPr>
        <w:br w:type="page"/>
      </w:r>
    </w:p>
    <w:p w:rsidR="00EC1FC9" w:rsidRPr="00015F27" w:rsidRDefault="00EC1FC9" w:rsidP="00EC1FC9">
      <w:pPr>
        <w:jc w:val="center"/>
        <w:rPr>
          <w:b/>
          <w:caps/>
          <w:sz w:val="28"/>
          <w:szCs w:val="28"/>
          <w:lang w:val="uk-UA" w:eastAsia="uk-UA"/>
        </w:rPr>
      </w:pPr>
      <w:r w:rsidRPr="00015F27">
        <w:rPr>
          <w:b/>
          <w:caps/>
          <w:sz w:val="28"/>
          <w:szCs w:val="28"/>
          <w:lang w:val="uk-UA" w:eastAsia="uk-UA"/>
        </w:rPr>
        <w:lastRenderedPageBreak/>
        <w:t>ЗМІСТ НАВЧАЛЬНОЇ ПРОГРАМИ</w:t>
      </w:r>
    </w:p>
    <w:p w:rsidR="00EC1FC9" w:rsidRPr="00015F27" w:rsidRDefault="00EC1FC9" w:rsidP="00EC1FC9">
      <w:pPr>
        <w:jc w:val="center"/>
        <w:rPr>
          <w:b/>
          <w:caps/>
          <w:sz w:val="28"/>
          <w:szCs w:val="28"/>
          <w:lang w:val="uk-UA" w:eastAsia="uk-UA"/>
        </w:rPr>
      </w:pPr>
    </w:p>
    <w:p w:rsidR="00EC1FC9" w:rsidRPr="00C278A6" w:rsidRDefault="00EC1FC9" w:rsidP="00EC1FC9">
      <w:pPr>
        <w:ind w:firstLine="540"/>
        <w:jc w:val="both"/>
        <w:outlineLvl w:val="0"/>
        <w:rPr>
          <w:lang w:val="uk-UA"/>
        </w:rPr>
      </w:pPr>
      <w:r w:rsidRPr="00C278A6">
        <w:rPr>
          <w:lang w:val="uk-UA"/>
        </w:rPr>
        <w:t>Введення в культивування клітин і тканин. Історія створення культур клітин. Клітина – одиниця живого. Клітинні культури як об’єкт біологічного дослідження.</w:t>
      </w:r>
    </w:p>
    <w:p w:rsidR="00EC1FC9" w:rsidRPr="00C278A6" w:rsidRDefault="00EC1FC9" w:rsidP="00EC1FC9">
      <w:pPr>
        <w:ind w:firstLine="540"/>
        <w:jc w:val="both"/>
        <w:rPr>
          <w:lang w:val="uk-UA"/>
        </w:rPr>
      </w:pPr>
      <w:r w:rsidRPr="00C278A6">
        <w:rPr>
          <w:lang w:val="uk-UA"/>
        </w:rPr>
        <w:t xml:space="preserve">Мета, предмет та об’єкт культивування клітин in vitro. Задачі культивування клітин і тканин. Переваги методу культивування клітин. Моделювання in vitro умов in vivo. Основні етапи розвитку методів культивування клітин. Вчені, які зробили вагомий внесок у розвиток культивування клітин. </w:t>
      </w:r>
    </w:p>
    <w:p w:rsidR="00EC1FC9" w:rsidRPr="00C278A6" w:rsidRDefault="00EC1FC9" w:rsidP="00EC1FC9">
      <w:pPr>
        <w:ind w:firstLine="540"/>
        <w:jc w:val="both"/>
        <w:rPr>
          <w:lang w:val="uk-UA"/>
        </w:rPr>
      </w:pPr>
      <w:r w:rsidRPr="00C278A6">
        <w:rPr>
          <w:lang w:val="uk-UA"/>
        </w:rPr>
        <w:t xml:space="preserve">Основні свідчення про склад живої матерії і характеристика складу живих організмів. Організація клітини прокаріотів та еукаріотів. Клітинний метаболізм. Живлення клітин. Джерела вуглецю, азоту та фосфору. Потреба у мікроелементах та вітамінах. Уявлення о програмованої клітинної смерті (апоптоз). Фактори апоптозу та зміни в клітині при апаптозі. </w:t>
      </w:r>
    </w:p>
    <w:p w:rsidR="00EC1FC9" w:rsidRPr="00C278A6" w:rsidRDefault="00EC1FC9" w:rsidP="00EC1FC9">
      <w:pPr>
        <w:ind w:firstLine="540"/>
        <w:jc w:val="both"/>
        <w:rPr>
          <w:lang w:val="uk-UA"/>
        </w:rPr>
      </w:pPr>
      <w:r w:rsidRPr="00C278A6">
        <w:rPr>
          <w:lang w:val="uk-UA"/>
        </w:rPr>
        <w:t>Поняття культура клітин та застосування культури клітин. Типи культивуємих клітин. Характерні особливості культивуємих клітин. Клітинна адгезія. Клітинні лінії, штами. Клонування. Трансформація первинних клітин. Адгезивні та суспензійні культури: задачі, відмінності.</w:t>
      </w:r>
      <w:r>
        <w:rPr>
          <w:lang w:val="uk-UA"/>
        </w:rPr>
        <w:t xml:space="preserve"> Залежність від прикріплення та ріст у суспензії. Регуляція росту, що залежить від щільності культури (контактне гальмування).</w:t>
      </w:r>
    </w:p>
    <w:p w:rsidR="00EC1FC9" w:rsidRPr="00C278A6" w:rsidRDefault="00EC1FC9" w:rsidP="00EC1FC9">
      <w:pPr>
        <w:ind w:firstLine="540"/>
        <w:jc w:val="both"/>
        <w:outlineLvl w:val="0"/>
        <w:rPr>
          <w:caps/>
          <w:lang w:val="uk-UA"/>
        </w:rPr>
      </w:pPr>
      <w:r w:rsidRPr="00C278A6">
        <w:rPr>
          <w:lang w:val="uk-UA"/>
        </w:rPr>
        <w:t>Поживні середовища для культивування клітин in vitro. Підготовка посуду, інструментів та робочого місця до виділення клітинних культур.</w:t>
      </w:r>
    </w:p>
    <w:p w:rsidR="00EC1FC9" w:rsidRPr="00C278A6" w:rsidRDefault="00EC1FC9" w:rsidP="00EC1FC9">
      <w:pPr>
        <w:ind w:firstLine="540"/>
        <w:jc w:val="both"/>
        <w:rPr>
          <w:lang w:val="uk-UA"/>
        </w:rPr>
      </w:pPr>
      <w:r w:rsidRPr="00C278A6">
        <w:rPr>
          <w:lang w:val="uk-UA"/>
        </w:rPr>
        <w:t xml:space="preserve">Типи поживних середовищ, огляд їх складу. Джерело різних поживних компонентів. Компоненти середовища для вирощування клітин і тканин (6 основних груп). Принципові відмінності конструювання поживних середовищ для мікробних культур та культур еукаріотичних середовищ. </w:t>
      </w:r>
      <w:r>
        <w:rPr>
          <w:lang w:val="uk-UA"/>
        </w:rPr>
        <w:t xml:space="preserve">Збалансовані сольові розчини. Середовище Ігла та його модифікації. Сухі середовища. Концентрати. Прості середовища з неіндефікованими добавками. Антибіотики. Сироватка. Безсироватні середовища. </w:t>
      </w:r>
      <w:r w:rsidRPr="00C278A6">
        <w:rPr>
          <w:lang w:val="uk-UA"/>
        </w:rPr>
        <w:t>Керування процесами формоутворювання в культурі тканин. Стимуляція біохімічних реакцій (каталізатори). Основні принципи культивування. Кріоконсервація клітинних культур. Заміна середовища у моношаровій культурі.</w:t>
      </w:r>
    </w:p>
    <w:p w:rsidR="00EC1FC9" w:rsidRDefault="00EC1FC9" w:rsidP="00EC1FC9">
      <w:pPr>
        <w:ind w:firstLine="540"/>
        <w:jc w:val="both"/>
        <w:rPr>
          <w:lang w:val="uk-UA"/>
        </w:rPr>
      </w:pPr>
      <w:r w:rsidRPr="00C278A6">
        <w:rPr>
          <w:lang w:val="uk-UA"/>
        </w:rPr>
        <w:t xml:space="preserve">Обладнання для культивування клітин. </w:t>
      </w:r>
      <w:r>
        <w:rPr>
          <w:lang w:val="uk-UA"/>
        </w:rPr>
        <w:t xml:space="preserve">Вибір посуду для культивування. </w:t>
      </w:r>
      <w:r w:rsidRPr="00C278A6">
        <w:rPr>
          <w:lang w:val="uk-UA"/>
        </w:rPr>
        <w:t>Культуральн</w:t>
      </w:r>
      <w:r>
        <w:rPr>
          <w:lang w:val="uk-UA"/>
        </w:rPr>
        <w:t>ий</w:t>
      </w:r>
      <w:r w:rsidRPr="00C278A6">
        <w:rPr>
          <w:lang w:val="uk-UA"/>
        </w:rPr>
        <w:t xml:space="preserve"> </w:t>
      </w:r>
      <w:r>
        <w:rPr>
          <w:lang w:val="uk-UA"/>
        </w:rPr>
        <w:t>посуд</w:t>
      </w:r>
      <w:r w:rsidRPr="00C278A6">
        <w:rPr>
          <w:lang w:val="uk-UA"/>
        </w:rPr>
        <w:t xml:space="preserve">, піпетки, мікропіпетки, стерильні контейнери, шприци. </w:t>
      </w:r>
      <w:r>
        <w:rPr>
          <w:lang w:val="uk-UA"/>
        </w:rPr>
        <w:t>Посуд для моношарових та суспензійних культур. Газовий режим культурального посуду. Мікроносії.</w:t>
      </w:r>
    </w:p>
    <w:p w:rsidR="00EC1FC9" w:rsidRPr="00C278A6" w:rsidRDefault="00EC1FC9" w:rsidP="00EC1FC9">
      <w:pPr>
        <w:ind w:firstLine="540"/>
        <w:jc w:val="both"/>
        <w:rPr>
          <w:caps/>
          <w:lang w:val="uk-UA"/>
        </w:rPr>
      </w:pPr>
      <w:r>
        <w:rPr>
          <w:lang w:val="uk-UA"/>
        </w:rPr>
        <w:t xml:space="preserve">Підготовка посуду для культивування. </w:t>
      </w:r>
      <w:r w:rsidRPr="00C278A6">
        <w:rPr>
          <w:lang w:val="uk-UA"/>
        </w:rPr>
        <w:t>Обробка посуду: миття, стерилізація. Асептика. Стерилізація розчинів для культивування. Стерилізація методом фільтрування. Ламінари, термостати, центрифуги: загальний принцип будови, правила роботи.</w:t>
      </w:r>
    </w:p>
    <w:p w:rsidR="00EC1FC9" w:rsidRDefault="00EC1FC9" w:rsidP="00EC1FC9">
      <w:pPr>
        <w:ind w:firstLine="540"/>
        <w:jc w:val="both"/>
        <w:rPr>
          <w:lang w:val="uk-UA"/>
        </w:rPr>
      </w:pPr>
      <w:r w:rsidRPr="00C278A6">
        <w:rPr>
          <w:lang w:val="uk-UA"/>
        </w:rPr>
        <w:t xml:space="preserve">Обладнання для культивування клітин. </w:t>
      </w:r>
      <w:r>
        <w:rPr>
          <w:lang w:val="uk-UA"/>
        </w:rPr>
        <w:t xml:space="preserve">Вибір посуду для культивування. </w:t>
      </w:r>
      <w:r w:rsidRPr="00C278A6">
        <w:rPr>
          <w:lang w:val="uk-UA"/>
        </w:rPr>
        <w:t>Культуральн</w:t>
      </w:r>
      <w:r>
        <w:rPr>
          <w:lang w:val="uk-UA"/>
        </w:rPr>
        <w:t>ий</w:t>
      </w:r>
      <w:r w:rsidRPr="00C278A6">
        <w:rPr>
          <w:lang w:val="uk-UA"/>
        </w:rPr>
        <w:t xml:space="preserve"> </w:t>
      </w:r>
      <w:r>
        <w:rPr>
          <w:lang w:val="uk-UA"/>
        </w:rPr>
        <w:t>посуд</w:t>
      </w:r>
      <w:r w:rsidRPr="00C278A6">
        <w:rPr>
          <w:lang w:val="uk-UA"/>
        </w:rPr>
        <w:t xml:space="preserve">, піпетки, мікропіпетки, стерильні контейнери, шприци. </w:t>
      </w:r>
      <w:r>
        <w:rPr>
          <w:lang w:val="uk-UA"/>
        </w:rPr>
        <w:t>Посуд для моношарових та суспензійних культур. Газовий режим культурального посуду. Мікроносії.</w:t>
      </w:r>
    </w:p>
    <w:p w:rsidR="00EC1FC9" w:rsidRPr="00C278A6" w:rsidRDefault="00EC1FC9" w:rsidP="00EC1FC9">
      <w:pPr>
        <w:ind w:firstLine="540"/>
        <w:jc w:val="both"/>
        <w:rPr>
          <w:caps/>
          <w:lang w:val="uk-UA"/>
        </w:rPr>
      </w:pPr>
      <w:r>
        <w:rPr>
          <w:lang w:val="uk-UA"/>
        </w:rPr>
        <w:t xml:space="preserve">Підготовка посуду для культивування. </w:t>
      </w:r>
      <w:r w:rsidRPr="00C278A6">
        <w:rPr>
          <w:lang w:val="uk-UA"/>
        </w:rPr>
        <w:t>Обробка посуду: миття, стерилізація. Асептика. Стерилізація розчинів для культивування. Стерилізація методом фільтрування. Ламінари, термостати, центрифуги: загальний принцип будови, правила роботи.</w:t>
      </w:r>
    </w:p>
    <w:p w:rsidR="00EC1FC9" w:rsidRPr="00C278A6" w:rsidRDefault="00EC1FC9" w:rsidP="00EC1FC9">
      <w:pPr>
        <w:ind w:firstLine="540"/>
        <w:jc w:val="both"/>
        <w:outlineLvl w:val="0"/>
        <w:rPr>
          <w:caps/>
          <w:lang w:val="uk-UA"/>
        </w:rPr>
      </w:pPr>
      <w:r w:rsidRPr="00C278A6">
        <w:rPr>
          <w:lang w:val="uk-UA"/>
        </w:rPr>
        <w:t>Типові прийоми та способи культури мікроорганізмів, клітин та тканин рослин, тварин та людини.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Методи культивування мікроорганізмів. Поживні середовища для створення культури мікроорганізмів.</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Методи культив</w:t>
      </w:r>
      <w:r>
        <w:rPr>
          <w:bCs/>
          <w:lang w:val="uk-UA"/>
        </w:rPr>
        <w:t xml:space="preserve">ування клітин вищих організмів. </w:t>
      </w:r>
      <w:r w:rsidRPr="00C278A6">
        <w:rPr>
          <w:bCs/>
          <w:lang w:val="uk-UA"/>
        </w:rPr>
        <w:t>Калюсні і суспензійні культури клітин вищих рослин, методи їх отримання і галузь застосування. Протопласти рослинних клітин, їх отримання, методи регенераціі і культивування. Злиття протопластів рослинних клітин. Гібридизація соматичних клітин рослин.</w:t>
      </w:r>
      <w:r>
        <w:rPr>
          <w:bCs/>
          <w:lang w:val="uk-UA"/>
        </w:rPr>
        <w:t xml:space="preserve"> </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lastRenderedPageBreak/>
        <w:t>К</w:t>
      </w:r>
      <w:r w:rsidRPr="00C278A6">
        <w:rPr>
          <w:bCs/>
          <w:lang w:val="uk-UA"/>
        </w:rPr>
        <w:t xml:space="preserve">ультивування клітин і тканин тварин. </w:t>
      </w:r>
      <w:r>
        <w:rPr>
          <w:bCs/>
          <w:lang w:val="uk-UA"/>
        </w:rPr>
        <w:t xml:space="preserve">Введення первинної культури. </w:t>
      </w:r>
      <w:r w:rsidRPr="00C278A6">
        <w:rPr>
          <w:bCs/>
          <w:lang w:val="uk-UA"/>
        </w:rPr>
        <w:t>Прийоми культивування в суспензійній культурі і в адгезованому стані. Вимоги до якості і складу поживних середовищ. Первинні та трансформовані культури.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 xml:space="preserve">Пересів клітинних культур. Техніка дисоціації. Трипсин. Проназа. Колагеназа. Версен. Механічні методи дисоціації клітин. Підрахунок живих клітин. Перевірка на бактеріальне забруднення. </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Отримання трансгенних організмів.</w:t>
      </w:r>
      <w:r>
        <w:rPr>
          <w:bCs/>
          <w:lang w:val="uk-UA"/>
        </w:rPr>
        <w:t xml:space="preserve"> Клонування клітин та ефективність посіву. Стимуляція ефективності посіву. Кондиційовані середовища. Фідерні шари. Суспензійне клонування. Виокремлення клонів. Отримання репоикативних колоній.</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Розділення клітин. Щільність клітин та ізопікнічна седиментація. Розмір клітин та швидкість седиментації. Седиментація у полі сили тяжіння. Елютриаційне центрифугування. Методи розділення клітин з використанням антитіл: імунний пеннінг, магнітний стортинг. Флюорисцентно-активуємий стортинг.</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Характеристика клітин. Необхідність характеристики клітин. Ведення документації та походження клітин. Підтвердження автентичності. Видова ідентифікація. Маркери диференційовки або маркери тканини. Унікальні маркери. Вивчення морфології клітин. Мікроскопія. Культуральний посуд для цитології. Мікрофотографія. Аналіз хромосомного складу. Диференційне забарвлення хромосом. Хромосомний аналіз. Вміст ДНК. Гібридізація ДНК. Аналіз профіля ДНК. РНК та експресія білка. Активність ферментів. Ізоферменти. Антигенні маркери. Імунне забарвлення.</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Диференціювання. Експресія фенотипу в культурі клітин. Дедиференціювання. Лінійна селекція. Стадій диференціювання. Проліферація і диференціювання. Комітування та ліній диференціювання. Пластичність стовбурових клітин. Маркери диференціювання. Індукція диференціювання: міжклітинна взаємодія, системні та екзогенні фактори, взаємодія клітин з матриксом. Диференціювання та злоякісність.</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 xml:space="preserve">Загальні закономірності росту організму. Клітинні основи росту. Ріст організму та середовище. Клітинна проліферація. Диференціювання. </w:t>
      </w:r>
      <w:r>
        <w:rPr>
          <w:bCs/>
          <w:lang w:val="uk-UA"/>
        </w:rPr>
        <w:t xml:space="preserve">Контроль та аналіз клітинного циклу. </w:t>
      </w:r>
      <w:r w:rsidRPr="00C278A6">
        <w:rPr>
          <w:bCs/>
          <w:lang w:val="uk-UA"/>
        </w:rPr>
        <w:t>Основні фази росту культури: лаг-фаза (фаза затримки росту), експоненціальна фаза, перед стаціонарна фаза, стаціонарна фаза, фаза відмирання культури. Підрахунок клітин у гемоцитометрі та електронному лічильнику. Методи фарбування живих та мертвих клітин. Вага клітин. Вміст ДНК. Оцінка швидкості синтезу білка. Цитометрія. Ефективність культивування. Аналіз формування колоній.</w:t>
      </w:r>
      <w:r>
        <w:rPr>
          <w:bCs/>
          <w:lang w:val="uk-UA"/>
        </w:rPr>
        <w:t xml:space="preserve"> Каріотипування. Візуалізація клітин.</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 xml:space="preserve">Трансформація та іморталізація. Генетична нестабільність. Хромосомні аберації. Зміни вмісту ДНК. Імморталізація. Контроль фізіологічного старіння. Імморталізація з використанням вірусних генів. Імморталізація людських фібробластів. Теломераза-індукована іморталізація. Абберантний контроль рості. Туморогенність. Малігнізація. Пухлинна трансформація. Інвазивність. Ангіогенез. </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sidRPr="00C278A6">
        <w:rPr>
          <w:bCs/>
          <w:lang w:val="uk-UA"/>
        </w:rPr>
        <w:t>Контамінація та шляхи усунення.</w:t>
      </w:r>
      <w:r>
        <w:rPr>
          <w:bCs/>
          <w:lang w:val="uk-UA"/>
        </w:rPr>
        <w:t xml:space="preserve"> </w:t>
      </w:r>
      <w:r w:rsidRPr="00C278A6">
        <w:rPr>
          <w:bCs/>
          <w:lang w:val="uk-UA"/>
        </w:rPr>
        <w:t>Джерела контамінації. Основні прийоми стерильної роботи. Стан зовнішнього середовища. Ламінарна шафа. Обробка термостатів, інкубаторів та холодильних камер. Привезені клітинні лінії та біопсій на зразки. Карантин. Візуально виявляємо мікробна контамінація. Мікоплазма. Методи виявлення мікоплазми. Вірусна контамінація. Усунення контамінації. Усунення мікоплазми, вірусів, бактерій, грибів та дрожів. Персистуюча контамінація. Перехресна контамінація.</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Pr>
          <w:bCs/>
          <w:lang w:val="uk-UA"/>
        </w:rPr>
        <w:t>Кріоконсервація. Отримання клітинних ліній для кріоконсервації. Теоретичне обґрунтування кріоконсервації. Концентрація клітин. Середовище для заморожування. Розморожування ампул, що зберігаються. Банки клітин. Транспортування клітинних культур.</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Pr>
          <w:bCs/>
          <w:lang w:val="uk-UA"/>
        </w:rPr>
        <w:t>Цитотоксичність. Дослідження цитотоксичності препаратів. Методи оцінки цитотоксичності. Цитостатичність. Аналіз, що заснований на клітинній проліферації. Метаболічний аналіз цитотоксичності. МТТ-тест. Застосування досліджень цитотоксичності. Скринінг протипухлинних препаратів. Прогностичні дослідження протипухлинних препаратів.</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sidRPr="00C278A6">
        <w:rPr>
          <w:bCs/>
          <w:lang w:val="uk-UA"/>
        </w:rPr>
        <w:lastRenderedPageBreak/>
        <w:t>Клітинна інженерія у сучасній науці. Стовбурові клітини.</w:t>
      </w:r>
      <w:r>
        <w:rPr>
          <w:bCs/>
          <w:lang w:val="uk-UA"/>
        </w:rPr>
        <w:t xml:space="preserve"> </w:t>
      </w:r>
      <w:r w:rsidRPr="00C278A6">
        <w:rPr>
          <w:bCs/>
          <w:lang w:val="uk-UA"/>
        </w:rPr>
        <w:t>Історія створення клітинної інженерії. Задачі клітинної інженерії. Поліпшення рослин та тварин на основі клітинних технологій. Сукупність базових методів, які використовуються для конструювання нових клітин. Значення та застосування клітинної інженерії. Культивування, гібридизація. Гібридомна технологія, реконструкція. Стовбурові клітини. Історія відкриття стовбурових клітин. Загальні відомості про стовбурові клітини. Класифікація стовбурових клітин (тоти-, плюри-, уніпотентні). Методи видіення та культивування стовбурових клітин.  Способи отримання стовбурових клітин. Соціально-етичні та гуманістичні проблеми.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bCs/>
          <w:lang w:val="uk-UA"/>
        </w:rPr>
        <w:t xml:space="preserve">Клітинні мутанти та гібридні клітини. Ауксотрофні мутанти. Відбір мутантів. </w:t>
      </w:r>
      <w:r w:rsidRPr="00C278A6">
        <w:rPr>
          <w:bCs/>
          <w:lang w:val="uk-UA"/>
        </w:rPr>
        <w:t xml:space="preserve">Мікроклональне розмноження організмів. Етапи мікроклонального розмноження. Фактори, які впливають на мікроклональне розмноження. Банк клітин </w:t>
      </w:r>
      <w:r w:rsidRPr="00C278A6">
        <w:rPr>
          <w:lang w:val="uk-UA"/>
        </w:rPr>
        <w:t>in vitro: значення для збереження генофонду.</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lang w:val="uk-UA"/>
        </w:rPr>
      </w:pPr>
      <w:r w:rsidRPr="00C278A6">
        <w:rPr>
          <w:lang w:val="uk-UA"/>
        </w:rPr>
        <w:t>Культури специфічних клітин.</w:t>
      </w:r>
      <w:r>
        <w:rPr>
          <w:lang w:val="uk-UA"/>
        </w:rPr>
        <w:t xml:space="preserve"> </w:t>
      </w:r>
      <w:r w:rsidRPr="00C278A6">
        <w:rPr>
          <w:lang w:val="uk-UA"/>
        </w:rPr>
        <w:t xml:space="preserve">Клітинні культури спеціалізованих клітин. Епітеліальні клітини. Епідерміс. Роговиця. Молочна залоза. Шийка матки. Шлунково-кишковий тракт. Печінка. Підшлункова залоза. Нирка. Бронхіальний та трахіальний епітелій. Епітелій ротової порожнини. </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C278A6">
        <w:rPr>
          <w:lang w:val="uk-UA"/>
        </w:rPr>
        <w:t>Мезенхімні клітини: сполучно тканина, жирова тканина, м’язи, хрящі, кістки, ендотелій.</w:t>
      </w:r>
      <w:r>
        <w:rPr>
          <w:lang w:val="uk-UA"/>
        </w:rPr>
        <w:t xml:space="preserve"> </w:t>
      </w:r>
      <w:r w:rsidRPr="00C278A6">
        <w:rPr>
          <w:lang w:val="uk-UA"/>
        </w:rPr>
        <w:t>Нейроектодермальні клітини: нейрони, гліальні клітини, ендокринні клітини, меланоцити.</w:t>
      </w:r>
      <w:r>
        <w:rPr>
          <w:lang w:val="uk-UA"/>
        </w:rPr>
        <w:t xml:space="preserve"> </w:t>
      </w:r>
      <w:r w:rsidRPr="00C278A6">
        <w:rPr>
          <w:lang w:val="uk-UA"/>
        </w:rPr>
        <w:t>Гемапоетичнні клітини: довго живучі культури клітин кісткового мозку, аналіз колонієутворення культури гемопоетичних клітин.</w:t>
      </w:r>
      <w:r>
        <w:rPr>
          <w:lang w:val="uk-UA"/>
        </w:rPr>
        <w:t xml:space="preserve"> </w:t>
      </w:r>
      <w:r w:rsidRPr="00C278A6">
        <w:rPr>
          <w:lang w:val="uk-UA"/>
        </w:rPr>
        <w:t>Гонади.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lang w:val="uk-UA"/>
        </w:rPr>
        <w:t>Культура пухлинних клітин. Взяття зразків. Дезагрегація. Характеристика. Селективна культура пухлинних клітин.</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Методи культив</w:t>
      </w:r>
      <w:r>
        <w:rPr>
          <w:bCs/>
          <w:lang w:val="uk-UA"/>
        </w:rPr>
        <w:t xml:space="preserve">ування клітин вищих організмів. </w:t>
      </w:r>
      <w:r w:rsidRPr="00C278A6">
        <w:rPr>
          <w:bCs/>
          <w:lang w:val="uk-UA"/>
        </w:rPr>
        <w:t>Калюсні і суспензійні культури клітин вищих рослин, методи їх отримання і галузь застосування. Протопласти рослинних клітин, їх отримання, методи регенераціі і культивування. Злиття протопластів рослинних клітин. Гібридизація соматичних клітин рослин.</w:t>
      </w:r>
      <w:r>
        <w:rPr>
          <w:bCs/>
          <w:lang w:val="uk-UA"/>
        </w:rPr>
        <w:t xml:space="preserve"> </w:t>
      </w:r>
    </w:p>
    <w:p w:rsidR="00EC1FC9"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К</w:t>
      </w:r>
      <w:r w:rsidRPr="00C278A6">
        <w:rPr>
          <w:bCs/>
          <w:lang w:val="uk-UA"/>
        </w:rPr>
        <w:t xml:space="preserve">ультивування клітин і тканин тварин. </w:t>
      </w:r>
      <w:r>
        <w:rPr>
          <w:bCs/>
          <w:lang w:val="uk-UA"/>
        </w:rPr>
        <w:t xml:space="preserve">Введення первинної культури. </w:t>
      </w:r>
      <w:r w:rsidRPr="00C278A6">
        <w:rPr>
          <w:bCs/>
          <w:lang w:val="uk-UA"/>
        </w:rPr>
        <w:t>Прийоми культивування в суспензійній культурі і в адгезованому стані. Вимоги до якості і складу поживних середовищ. Первинні та трансформовані культури.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 xml:space="preserve">Пересів клітинних культур. Техніка дисоціації. Трипсин. Проназа. Колаген аза. Версен. Механічні методи дисоціації клітин. Підрахунок живих клітин. Перевірка на бактеріальне забруднення. </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Отримання трансгенних організмів.</w:t>
      </w:r>
      <w:r>
        <w:rPr>
          <w:bCs/>
          <w:lang w:val="uk-UA"/>
        </w:rPr>
        <w:t xml:space="preserve"> Клонування клітин та ефективність посіву. </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sidRPr="00C278A6">
        <w:rPr>
          <w:bCs/>
          <w:lang w:val="uk-UA"/>
        </w:rPr>
        <w:t xml:space="preserve">Основні фази росту культур клітин. Методи оцінки параметрів росту клітинної культури. </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bCs/>
          <w:lang w:val="uk-UA"/>
        </w:rPr>
        <w:t xml:space="preserve">Загальні закономірності росту організму. Клітинні основи росту. Ріст організму та середовище. Клітинна проліферація. Диференціювання. Вплив зовнішніх умов на ріст та розвиток організму. </w:t>
      </w:r>
      <w:r>
        <w:rPr>
          <w:bCs/>
          <w:lang w:val="uk-UA"/>
        </w:rPr>
        <w:t xml:space="preserve">Контроль та аналіз клітинного циклу. </w:t>
      </w:r>
      <w:r w:rsidRPr="00C278A6">
        <w:rPr>
          <w:bCs/>
          <w:lang w:val="uk-UA"/>
        </w:rPr>
        <w:t>Основні фази росту культури: лаг-фаза (фаза затримки росту), експоненціальна фаза, перед стаціонарна фаза, стаціонарна фаза, фаза відмирання культури. Підрахунок клітин у гемоцитометрі та електронному лічильнику. Методи фарбування живих та мертвих клітин. Вага клітин. Вміст ДНК. Оцінка швидкості синтезу білка. Цитометрія. Ефективність культивування. Аналіз формування колоній.</w:t>
      </w:r>
      <w:r>
        <w:rPr>
          <w:bCs/>
          <w:lang w:val="uk-UA"/>
        </w:rPr>
        <w:t xml:space="preserve"> Каріотипування. Візуалізація клітин.</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sidRPr="00C278A6">
        <w:rPr>
          <w:bCs/>
          <w:lang w:val="uk-UA"/>
        </w:rPr>
        <w:t>Контамінація та шляхи усунення.</w:t>
      </w:r>
      <w:r>
        <w:rPr>
          <w:bCs/>
          <w:lang w:val="uk-UA"/>
        </w:rPr>
        <w:t xml:space="preserve"> </w:t>
      </w:r>
      <w:r w:rsidRPr="00C278A6">
        <w:rPr>
          <w:bCs/>
          <w:lang w:val="uk-UA"/>
        </w:rPr>
        <w:t>Джерела контамінації. Основні прийоми стерильної роботи. Стан зовнішнього середовища. Ламінарна шафа. Обробка термостатів, інкубаторів та холодильних камер. Привезені клітинні лінії та біопсій на зразки. Карантин. Візуально виявляємо мікробна контамінація. Мікоплазма. Методи виявлення мікоплазми. Вірусна контамінація. Усунення контамінації. Усунення мікоплазми, вірусів, бактерій, грибів та дрожів. Персистуюча контамінація. Перехресна контамінація.</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bCs/>
          <w:lang w:val="uk-UA"/>
        </w:rPr>
      </w:pPr>
      <w:r w:rsidRPr="00C278A6">
        <w:rPr>
          <w:bCs/>
          <w:lang w:val="uk-UA"/>
        </w:rPr>
        <w:t>Клітинна інженерія у сучасній науці. Стовбурові клітини.</w:t>
      </w:r>
      <w:r>
        <w:rPr>
          <w:bCs/>
          <w:lang w:val="uk-UA"/>
        </w:rPr>
        <w:t xml:space="preserve"> </w:t>
      </w:r>
      <w:r w:rsidRPr="00C278A6">
        <w:rPr>
          <w:bCs/>
          <w:lang w:val="uk-UA"/>
        </w:rPr>
        <w:t xml:space="preserve">Історія створення клітинної інженерії. Задачі клітинної інженерії. Поліпшення рослин та тварин на основі клітинних технологій. Сукупність базових методів, які використовуються для </w:t>
      </w:r>
      <w:r w:rsidRPr="00C278A6">
        <w:rPr>
          <w:bCs/>
          <w:lang w:val="uk-UA"/>
        </w:rPr>
        <w:lastRenderedPageBreak/>
        <w:t>конструювання нових клітин. Значення та застосування клітинної інженерії. Культивування, гібридизація. Гібридомна технологія, реконструкція. Стовбурові клітини. Історія відкриття стовбурових клітин. Загальні відомості про стовбурові клітини. Класифікація стовбурових клітин (тоти-, плюри-, уніпотентні). Методи видіення та культивування стовбурових клітин.  Способи отримання стовбурових клітин. Соціально-етичні та гуманістичні проблеми.</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bCs/>
          <w:lang w:val="uk-UA"/>
        </w:rPr>
        <w:t xml:space="preserve">Клітинні мутанти та гібридні клітини. Ауксотрофні мутанти. Відбір мутантів. </w:t>
      </w:r>
      <w:r w:rsidRPr="00C278A6">
        <w:rPr>
          <w:bCs/>
          <w:lang w:val="uk-UA"/>
        </w:rPr>
        <w:t xml:space="preserve">Мікроклональне розмноження організмів. Етапи мікроклонального розмноження. Фактори, які впливають на мікроклональне розмноження. Банк клітин </w:t>
      </w:r>
      <w:r w:rsidRPr="00C278A6">
        <w:rPr>
          <w:lang w:val="uk-UA"/>
        </w:rPr>
        <w:t>in vitro: значення для збереження генофонду.</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lang w:val="uk-UA"/>
        </w:rPr>
      </w:pPr>
      <w:r w:rsidRPr="00C278A6">
        <w:rPr>
          <w:lang w:val="uk-UA"/>
        </w:rPr>
        <w:t>Культури специфічних клітин.</w:t>
      </w:r>
      <w:r>
        <w:rPr>
          <w:lang w:val="uk-UA"/>
        </w:rPr>
        <w:t xml:space="preserve"> </w:t>
      </w:r>
      <w:r w:rsidRPr="00C278A6">
        <w:rPr>
          <w:lang w:val="uk-UA"/>
        </w:rPr>
        <w:t xml:space="preserve">Клітинні культури спеціалізованих клітин. Епітеліальні клітини. Епідерміс. Роговиця. Молочна залоза. Шийка матки. Шлунково-кишковий тракт. Печінка. Підшлункова залоза. Нирка. Бронхіальний та трахіальний епітелій. Епітелій ротової порожнини. </w:t>
      </w:r>
    </w:p>
    <w:p w:rsidR="00EC1FC9" w:rsidRPr="00C278A6"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C278A6">
        <w:rPr>
          <w:lang w:val="uk-UA"/>
        </w:rPr>
        <w:t>Мезенхімні клітини: сполучно тканина, жирова тканина, м’язи, хрящі, кістки, ендотелій.</w:t>
      </w:r>
      <w:r>
        <w:rPr>
          <w:lang w:val="uk-UA"/>
        </w:rPr>
        <w:t xml:space="preserve"> </w:t>
      </w:r>
      <w:r w:rsidRPr="00C278A6">
        <w:rPr>
          <w:lang w:val="uk-UA"/>
        </w:rPr>
        <w:t>Нейроектодермальні клітини: нейрони, гліальні клітини, ендокринні клітини, меланоцити.</w:t>
      </w:r>
      <w:r>
        <w:rPr>
          <w:lang w:val="uk-UA"/>
        </w:rPr>
        <w:t xml:space="preserve"> </w:t>
      </w:r>
      <w:r w:rsidRPr="00C278A6">
        <w:rPr>
          <w:lang w:val="uk-UA"/>
        </w:rPr>
        <w:t>Гемапоетичнні клітини: довго живучі культури клітин кісткового мозку, аналіз колонієутворення культури гемопоетичних клітин.</w:t>
      </w:r>
      <w:r>
        <w:rPr>
          <w:lang w:val="uk-UA"/>
        </w:rPr>
        <w:t xml:space="preserve"> </w:t>
      </w:r>
      <w:r w:rsidRPr="00C278A6">
        <w:rPr>
          <w:lang w:val="uk-UA"/>
        </w:rPr>
        <w:t>Гонади.</w:t>
      </w:r>
      <w:r>
        <w:rPr>
          <w:lang w:val="uk-UA"/>
        </w:rPr>
        <w:t xml:space="preserve"> </w:t>
      </w:r>
      <w:r w:rsidRPr="00C278A6">
        <w:rPr>
          <w:lang w:val="uk-UA"/>
        </w:rPr>
        <w:t>Культура пухлинних клітин. Взяття зразків. Дезагрегація. Характеристика. Селективна культура пухлинних клітин.</w:t>
      </w:r>
    </w:p>
    <w:p w:rsidR="00EC1FC9" w:rsidRPr="001523D0"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Pr>
          <w:bCs/>
          <w:lang w:val="uk-UA"/>
        </w:rPr>
        <w:t xml:space="preserve"> </w:t>
      </w:r>
    </w:p>
    <w:p w:rsidR="00EC1FC9" w:rsidRPr="00015F27" w:rsidRDefault="00EC1FC9" w:rsidP="00EC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p>
    <w:p w:rsidR="00EC1FC9" w:rsidRPr="00015F27" w:rsidRDefault="00EC1FC9" w:rsidP="00EC1FC9">
      <w:pPr>
        <w:ind w:firstLine="1080"/>
        <w:jc w:val="both"/>
        <w:rPr>
          <w:lang w:val="uk-UA"/>
        </w:rPr>
        <w:sectPr w:rsidR="00EC1FC9" w:rsidRPr="00015F27" w:rsidSect="002D4A8A">
          <w:pgSz w:w="11906" w:h="16838"/>
          <w:pgMar w:top="899" w:right="850" w:bottom="1134" w:left="1701" w:header="708" w:footer="708" w:gutter="0"/>
          <w:cols w:space="708"/>
          <w:docGrid w:linePitch="360"/>
        </w:sectPr>
      </w:pPr>
    </w:p>
    <w:p w:rsidR="00EC1FC9" w:rsidRPr="00015F27" w:rsidRDefault="00EC1FC9" w:rsidP="00EC1FC9">
      <w:pPr>
        <w:jc w:val="center"/>
        <w:rPr>
          <w:b/>
          <w:i/>
          <w:sz w:val="28"/>
          <w:szCs w:val="28"/>
          <w:lang w:val="uk-UA"/>
        </w:rPr>
      </w:pPr>
      <w:r w:rsidRPr="00015F27">
        <w:rPr>
          <w:b/>
          <w:i/>
          <w:sz w:val="28"/>
          <w:szCs w:val="28"/>
          <w:lang w:val="uk-UA"/>
        </w:rPr>
        <w:lastRenderedPageBreak/>
        <w:t>Структура навчальної дисципліни</w:t>
      </w:r>
    </w:p>
    <w:p w:rsidR="00EC1FC9" w:rsidRPr="00015F27" w:rsidRDefault="00EC1FC9" w:rsidP="00EC1FC9">
      <w:pPr>
        <w:jc w:val="center"/>
        <w:rPr>
          <w:i/>
          <w:sz w:val="28"/>
          <w:szCs w:val="28"/>
          <w:lang w:val="uk-UA"/>
        </w:rPr>
      </w:pPr>
    </w:p>
    <w:p w:rsidR="00EC1FC9" w:rsidRPr="00015F27" w:rsidRDefault="00EC1FC9" w:rsidP="00EC1FC9">
      <w:pPr>
        <w:jc w:val="center"/>
        <w:rPr>
          <w:i/>
          <w:sz w:val="28"/>
          <w:szCs w:val="28"/>
          <w:lang w:val="uk-UA"/>
        </w:rPr>
      </w:pPr>
    </w:p>
    <w:tbl>
      <w:tblPr>
        <w:tblpPr w:leftFromText="180" w:rightFromText="180" w:vertAnchor="text" w:tblpY="1"/>
        <w:tblOverlap w:val="neve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1477"/>
        <w:gridCol w:w="533"/>
        <w:gridCol w:w="542"/>
        <w:gridCol w:w="893"/>
        <w:gridCol w:w="841"/>
        <w:gridCol w:w="893"/>
        <w:gridCol w:w="1477"/>
        <w:gridCol w:w="533"/>
        <w:gridCol w:w="716"/>
        <w:gridCol w:w="898"/>
        <w:gridCol w:w="847"/>
        <w:gridCol w:w="858"/>
      </w:tblGrid>
      <w:tr w:rsidR="00EC1FC9" w:rsidRPr="00015F27" w:rsidTr="002D4A8A">
        <w:trPr>
          <w:cantSplit/>
        </w:trPr>
        <w:tc>
          <w:tcPr>
            <w:tcW w:w="1315" w:type="pct"/>
            <w:vMerge w:val="restart"/>
          </w:tcPr>
          <w:p w:rsidR="00EC1FC9" w:rsidRPr="00015F27" w:rsidRDefault="00EC1FC9" w:rsidP="002D4A8A">
            <w:pPr>
              <w:jc w:val="center"/>
              <w:rPr>
                <w:lang w:val="uk-UA"/>
              </w:rPr>
            </w:pPr>
            <w:r w:rsidRPr="00015F27">
              <w:rPr>
                <w:lang w:val="uk-UA"/>
              </w:rPr>
              <w:t>Назви змістових модулів і тем</w:t>
            </w:r>
          </w:p>
        </w:tc>
        <w:tc>
          <w:tcPr>
            <w:tcW w:w="3685" w:type="pct"/>
            <w:gridSpan w:val="12"/>
          </w:tcPr>
          <w:p w:rsidR="00EC1FC9" w:rsidRPr="00015F27" w:rsidRDefault="00EC1FC9" w:rsidP="002D4A8A">
            <w:pPr>
              <w:jc w:val="center"/>
              <w:rPr>
                <w:lang w:val="uk-UA"/>
              </w:rPr>
            </w:pPr>
            <w:r w:rsidRPr="00015F27">
              <w:rPr>
                <w:lang w:val="uk-UA"/>
              </w:rPr>
              <w:t>Кількість годин</w:t>
            </w:r>
          </w:p>
        </w:tc>
      </w:tr>
      <w:tr w:rsidR="00EC1FC9" w:rsidRPr="00015F27" w:rsidTr="002D4A8A">
        <w:trPr>
          <w:cantSplit/>
        </w:trPr>
        <w:tc>
          <w:tcPr>
            <w:tcW w:w="1315" w:type="pct"/>
            <w:vMerge/>
          </w:tcPr>
          <w:p w:rsidR="00EC1FC9" w:rsidRPr="00015F27" w:rsidRDefault="00EC1FC9" w:rsidP="002D4A8A">
            <w:pPr>
              <w:jc w:val="center"/>
              <w:rPr>
                <w:lang w:val="uk-UA"/>
              </w:rPr>
            </w:pPr>
          </w:p>
        </w:tc>
        <w:tc>
          <w:tcPr>
            <w:tcW w:w="1816" w:type="pct"/>
            <w:gridSpan w:val="6"/>
          </w:tcPr>
          <w:p w:rsidR="00EC1FC9" w:rsidRPr="00015F27" w:rsidRDefault="00EC1FC9" w:rsidP="002D4A8A">
            <w:pPr>
              <w:jc w:val="center"/>
              <w:rPr>
                <w:lang w:val="uk-UA"/>
              </w:rPr>
            </w:pPr>
            <w:r w:rsidRPr="00015F27">
              <w:rPr>
                <w:lang w:val="uk-UA"/>
              </w:rPr>
              <w:t>денна форма</w:t>
            </w:r>
          </w:p>
        </w:tc>
        <w:tc>
          <w:tcPr>
            <w:tcW w:w="1869" w:type="pct"/>
            <w:gridSpan w:val="6"/>
          </w:tcPr>
          <w:p w:rsidR="00EC1FC9" w:rsidRPr="00015F27" w:rsidRDefault="00EC1FC9" w:rsidP="002D4A8A">
            <w:pPr>
              <w:jc w:val="center"/>
              <w:rPr>
                <w:lang w:val="uk-UA"/>
              </w:rPr>
            </w:pPr>
            <w:r w:rsidRPr="00015F27">
              <w:rPr>
                <w:lang w:val="uk-UA"/>
              </w:rPr>
              <w:t>Заочна форма</w:t>
            </w:r>
          </w:p>
        </w:tc>
      </w:tr>
      <w:tr w:rsidR="00EC1FC9" w:rsidRPr="00015F27" w:rsidTr="002D4A8A">
        <w:trPr>
          <w:cantSplit/>
        </w:trPr>
        <w:tc>
          <w:tcPr>
            <w:tcW w:w="1315" w:type="pct"/>
            <w:vMerge/>
          </w:tcPr>
          <w:p w:rsidR="00EC1FC9" w:rsidRPr="00015F27" w:rsidRDefault="00EC1FC9" w:rsidP="002D4A8A">
            <w:pPr>
              <w:jc w:val="center"/>
              <w:rPr>
                <w:lang w:val="uk-UA"/>
              </w:rPr>
            </w:pPr>
          </w:p>
        </w:tc>
        <w:tc>
          <w:tcPr>
            <w:tcW w:w="518" w:type="pct"/>
            <w:vMerge w:val="restart"/>
            <w:shd w:val="clear" w:color="auto" w:fill="auto"/>
          </w:tcPr>
          <w:p w:rsidR="00EC1FC9" w:rsidRPr="00015F27" w:rsidRDefault="00EC1FC9" w:rsidP="002D4A8A">
            <w:pPr>
              <w:jc w:val="center"/>
              <w:rPr>
                <w:lang w:val="uk-UA"/>
              </w:rPr>
            </w:pPr>
            <w:r w:rsidRPr="00015F27">
              <w:rPr>
                <w:lang w:val="uk-UA"/>
              </w:rPr>
              <w:t xml:space="preserve">усього </w:t>
            </w:r>
          </w:p>
        </w:tc>
        <w:tc>
          <w:tcPr>
            <w:tcW w:w="1298" w:type="pct"/>
            <w:gridSpan w:val="5"/>
            <w:shd w:val="clear" w:color="auto" w:fill="auto"/>
          </w:tcPr>
          <w:p w:rsidR="00EC1FC9" w:rsidRPr="00015F27" w:rsidRDefault="00EC1FC9" w:rsidP="002D4A8A">
            <w:pPr>
              <w:jc w:val="center"/>
              <w:rPr>
                <w:lang w:val="uk-UA"/>
              </w:rPr>
            </w:pPr>
            <w:r w:rsidRPr="00015F27">
              <w:rPr>
                <w:lang w:val="uk-UA"/>
              </w:rPr>
              <w:t>у тому числі</w:t>
            </w:r>
          </w:p>
        </w:tc>
        <w:tc>
          <w:tcPr>
            <w:tcW w:w="518" w:type="pct"/>
            <w:vMerge w:val="restart"/>
            <w:shd w:val="clear" w:color="auto" w:fill="auto"/>
          </w:tcPr>
          <w:p w:rsidR="00EC1FC9" w:rsidRPr="00015F27" w:rsidRDefault="00EC1FC9" w:rsidP="002D4A8A">
            <w:pPr>
              <w:jc w:val="center"/>
              <w:rPr>
                <w:lang w:val="uk-UA"/>
              </w:rPr>
            </w:pPr>
            <w:r w:rsidRPr="00015F27">
              <w:rPr>
                <w:lang w:val="uk-UA"/>
              </w:rPr>
              <w:t xml:space="preserve">усього </w:t>
            </w:r>
          </w:p>
        </w:tc>
        <w:tc>
          <w:tcPr>
            <w:tcW w:w="1351" w:type="pct"/>
            <w:gridSpan w:val="5"/>
            <w:shd w:val="clear" w:color="auto" w:fill="auto"/>
          </w:tcPr>
          <w:p w:rsidR="00EC1FC9" w:rsidRPr="00015F27" w:rsidRDefault="00EC1FC9" w:rsidP="002D4A8A">
            <w:pPr>
              <w:jc w:val="center"/>
              <w:rPr>
                <w:lang w:val="uk-UA"/>
              </w:rPr>
            </w:pPr>
            <w:r w:rsidRPr="00015F27">
              <w:rPr>
                <w:lang w:val="uk-UA"/>
              </w:rPr>
              <w:t>у тому числі</w:t>
            </w:r>
          </w:p>
        </w:tc>
      </w:tr>
      <w:tr w:rsidR="00EC1FC9" w:rsidRPr="00015F27" w:rsidTr="002D4A8A">
        <w:trPr>
          <w:cantSplit/>
        </w:trPr>
        <w:tc>
          <w:tcPr>
            <w:tcW w:w="1315" w:type="pct"/>
            <w:vMerge/>
          </w:tcPr>
          <w:p w:rsidR="00EC1FC9" w:rsidRPr="00015F27" w:rsidRDefault="00EC1FC9" w:rsidP="002D4A8A">
            <w:pPr>
              <w:jc w:val="center"/>
              <w:rPr>
                <w:lang w:val="uk-UA"/>
              </w:rPr>
            </w:pPr>
          </w:p>
        </w:tc>
        <w:tc>
          <w:tcPr>
            <w:tcW w:w="518" w:type="pct"/>
            <w:vMerge/>
            <w:shd w:val="clear" w:color="auto" w:fill="auto"/>
          </w:tcPr>
          <w:p w:rsidR="00EC1FC9" w:rsidRPr="00015F27" w:rsidRDefault="00EC1FC9" w:rsidP="002D4A8A">
            <w:pPr>
              <w:jc w:val="center"/>
              <w:rPr>
                <w:lang w:val="uk-UA"/>
              </w:rPr>
            </w:pPr>
          </w:p>
        </w:tc>
        <w:tc>
          <w:tcPr>
            <w:tcW w:w="187" w:type="pct"/>
            <w:shd w:val="clear" w:color="auto" w:fill="auto"/>
          </w:tcPr>
          <w:p w:rsidR="00EC1FC9" w:rsidRPr="00015F27" w:rsidRDefault="00EC1FC9" w:rsidP="002D4A8A">
            <w:pPr>
              <w:jc w:val="center"/>
              <w:rPr>
                <w:lang w:val="uk-UA"/>
              </w:rPr>
            </w:pPr>
            <w:r w:rsidRPr="00015F27">
              <w:rPr>
                <w:lang w:val="uk-UA"/>
              </w:rPr>
              <w:t>л</w:t>
            </w:r>
          </w:p>
        </w:tc>
        <w:tc>
          <w:tcPr>
            <w:tcW w:w="190" w:type="pct"/>
          </w:tcPr>
          <w:p w:rsidR="00EC1FC9" w:rsidRPr="00015F27" w:rsidRDefault="00EC1FC9" w:rsidP="002D4A8A">
            <w:pPr>
              <w:jc w:val="center"/>
              <w:rPr>
                <w:lang w:val="uk-UA"/>
              </w:rPr>
            </w:pPr>
            <w:r w:rsidRPr="00015F27">
              <w:rPr>
                <w:lang w:val="uk-UA"/>
              </w:rPr>
              <w:t>п</w:t>
            </w:r>
          </w:p>
        </w:tc>
        <w:tc>
          <w:tcPr>
            <w:tcW w:w="313" w:type="pct"/>
          </w:tcPr>
          <w:p w:rsidR="00EC1FC9" w:rsidRPr="00015F27" w:rsidRDefault="00EC1FC9" w:rsidP="002D4A8A">
            <w:pPr>
              <w:jc w:val="center"/>
              <w:rPr>
                <w:lang w:val="uk-UA"/>
              </w:rPr>
            </w:pPr>
            <w:r w:rsidRPr="00015F27">
              <w:rPr>
                <w:lang w:val="uk-UA"/>
              </w:rPr>
              <w:t>лаб</w:t>
            </w:r>
          </w:p>
        </w:tc>
        <w:tc>
          <w:tcPr>
            <w:tcW w:w="295" w:type="pct"/>
          </w:tcPr>
          <w:p w:rsidR="00EC1FC9" w:rsidRPr="00015F27" w:rsidRDefault="00EC1FC9" w:rsidP="002D4A8A">
            <w:pPr>
              <w:jc w:val="center"/>
              <w:rPr>
                <w:lang w:val="uk-UA"/>
              </w:rPr>
            </w:pPr>
            <w:r w:rsidRPr="00015F27">
              <w:rPr>
                <w:lang w:val="uk-UA"/>
              </w:rPr>
              <w:t>інд</w:t>
            </w:r>
          </w:p>
        </w:tc>
        <w:tc>
          <w:tcPr>
            <w:tcW w:w="313" w:type="pct"/>
          </w:tcPr>
          <w:p w:rsidR="00EC1FC9" w:rsidRPr="00015F27" w:rsidRDefault="00EC1FC9" w:rsidP="002D4A8A">
            <w:pPr>
              <w:jc w:val="center"/>
              <w:rPr>
                <w:lang w:val="uk-UA"/>
              </w:rPr>
            </w:pPr>
            <w:r w:rsidRPr="00015F27">
              <w:rPr>
                <w:lang w:val="uk-UA"/>
              </w:rPr>
              <w:t>с.р.</w:t>
            </w:r>
          </w:p>
        </w:tc>
        <w:tc>
          <w:tcPr>
            <w:tcW w:w="518" w:type="pct"/>
            <w:vMerge/>
            <w:shd w:val="clear" w:color="auto" w:fill="auto"/>
          </w:tcPr>
          <w:p w:rsidR="00EC1FC9" w:rsidRPr="00015F27" w:rsidRDefault="00EC1FC9" w:rsidP="002D4A8A">
            <w:pPr>
              <w:jc w:val="center"/>
              <w:rPr>
                <w:lang w:val="uk-UA"/>
              </w:rPr>
            </w:pPr>
          </w:p>
        </w:tc>
        <w:tc>
          <w:tcPr>
            <w:tcW w:w="187" w:type="pct"/>
            <w:shd w:val="clear" w:color="auto" w:fill="auto"/>
          </w:tcPr>
          <w:p w:rsidR="00EC1FC9" w:rsidRPr="00015F27" w:rsidRDefault="00EC1FC9" w:rsidP="002D4A8A">
            <w:pPr>
              <w:jc w:val="center"/>
              <w:rPr>
                <w:lang w:val="uk-UA"/>
              </w:rPr>
            </w:pPr>
            <w:r w:rsidRPr="00015F27">
              <w:rPr>
                <w:lang w:val="uk-UA"/>
              </w:rPr>
              <w:t>л</w:t>
            </w:r>
          </w:p>
        </w:tc>
        <w:tc>
          <w:tcPr>
            <w:tcW w:w="251" w:type="pct"/>
          </w:tcPr>
          <w:p w:rsidR="00EC1FC9" w:rsidRPr="00015F27" w:rsidRDefault="00EC1FC9" w:rsidP="002D4A8A">
            <w:pPr>
              <w:jc w:val="center"/>
              <w:rPr>
                <w:lang w:val="uk-UA"/>
              </w:rPr>
            </w:pPr>
            <w:r w:rsidRPr="00015F27">
              <w:rPr>
                <w:lang w:val="uk-UA"/>
              </w:rPr>
              <w:t>п</w:t>
            </w:r>
          </w:p>
        </w:tc>
        <w:tc>
          <w:tcPr>
            <w:tcW w:w="315" w:type="pct"/>
          </w:tcPr>
          <w:p w:rsidR="00EC1FC9" w:rsidRPr="00015F27" w:rsidRDefault="00EC1FC9" w:rsidP="002D4A8A">
            <w:pPr>
              <w:jc w:val="center"/>
              <w:rPr>
                <w:lang w:val="uk-UA"/>
              </w:rPr>
            </w:pPr>
            <w:r w:rsidRPr="00015F27">
              <w:rPr>
                <w:lang w:val="uk-UA"/>
              </w:rPr>
              <w:t>лаб</w:t>
            </w:r>
          </w:p>
        </w:tc>
        <w:tc>
          <w:tcPr>
            <w:tcW w:w="297" w:type="pct"/>
          </w:tcPr>
          <w:p w:rsidR="00EC1FC9" w:rsidRPr="00015F27" w:rsidRDefault="00EC1FC9" w:rsidP="002D4A8A">
            <w:pPr>
              <w:jc w:val="center"/>
              <w:rPr>
                <w:lang w:val="uk-UA"/>
              </w:rPr>
            </w:pPr>
            <w:r w:rsidRPr="00015F27">
              <w:rPr>
                <w:lang w:val="uk-UA"/>
              </w:rPr>
              <w:t>інд</w:t>
            </w:r>
          </w:p>
        </w:tc>
        <w:tc>
          <w:tcPr>
            <w:tcW w:w="301" w:type="pct"/>
          </w:tcPr>
          <w:p w:rsidR="00EC1FC9" w:rsidRPr="00015F27" w:rsidRDefault="00EC1FC9" w:rsidP="002D4A8A">
            <w:pPr>
              <w:jc w:val="center"/>
              <w:rPr>
                <w:lang w:val="uk-UA"/>
              </w:rPr>
            </w:pPr>
            <w:r w:rsidRPr="00015F27">
              <w:rPr>
                <w:lang w:val="uk-UA"/>
              </w:rPr>
              <w:t>с.р.</w:t>
            </w:r>
          </w:p>
        </w:tc>
      </w:tr>
      <w:tr w:rsidR="00EC1FC9" w:rsidRPr="00015F27" w:rsidTr="002D4A8A">
        <w:tc>
          <w:tcPr>
            <w:tcW w:w="1315" w:type="pct"/>
          </w:tcPr>
          <w:p w:rsidR="00EC1FC9" w:rsidRPr="00015F27" w:rsidRDefault="00EC1FC9" w:rsidP="002D4A8A">
            <w:pPr>
              <w:jc w:val="center"/>
              <w:rPr>
                <w:bCs/>
                <w:lang w:val="uk-UA"/>
              </w:rPr>
            </w:pPr>
            <w:r w:rsidRPr="00015F27">
              <w:rPr>
                <w:bCs/>
                <w:lang w:val="uk-UA"/>
              </w:rPr>
              <w:t>1</w:t>
            </w:r>
          </w:p>
        </w:tc>
        <w:tc>
          <w:tcPr>
            <w:tcW w:w="518" w:type="pct"/>
            <w:shd w:val="clear" w:color="auto" w:fill="auto"/>
          </w:tcPr>
          <w:p w:rsidR="00EC1FC9" w:rsidRPr="00015F27" w:rsidRDefault="00EC1FC9" w:rsidP="002D4A8A">
            <w:pPr>
              <w:jc w:val="center"/>
              <w:rPr>
                <w:bCs/>
                <w:lang w:val="uk-UA"/>
              </w:rPr>
            </w:pPr>
            <w:r w:rsidRPr="00015F27">
              <w:rPr>
                <w:bCs/>
                <w:lang w:val="uk-UA"/>
              </w:rPr>
              <w:t>2</w:t>
            </w:r>
          </w:p>
        </w:tc>
        <w:tc>
          <w:tcPr>
            <w:tcW w:w="187" w:type="pct"/>
            <w:shd w:val="clear" w:color="auto" w:fill="auto"/>
          </w:tcPr>
          <w:p w:rsidR="00EC1FC9" w:rsidRPr="00015F27" w:rsidRDefault="00EC1FC9" w:rsidP="002D4A8A">
            <w:pPr>
              <w:jc w:val="center"/>
              <w:rPr>
                <w:bCs/>
                <w:lang w:val="uk-UA"/>
              </w:rPr>
            </w:pPr>
            <w:r w:rsidRPr="00015F27">
              <w:rPr>
                <w:bCs/>
                <w:lang w:val="uk-UA"/>
              </w:rPr>
              <w:t>3</w:t>
            </w:r>
          </w:p>
        </w:tc>
        <w:tc>
          <w:tcPr>
            <w:tcW w:w="190" w:type="pct"/>
          </w:tcPr>
          <w:p w:rsidR="00EC1FC9" w:rsidRPr="00015F27" w:rsidRDefault="00EC1FC9" w:rsidP="002D4A8A">
            <w:pPr>
              <w:jc w:val="center"/>
              <w:rPr>
                <w:bCs/>
                <w:lang w:val="uk-UA"/>
              </w:rPr>
            </w:pPr>
            <w:r w:rsidRPr="00015F27">
              <w:rPr>
                <w:bCs/>
                <w:lang w:val="uk-UA"/>
              </w:rPr>
              <w:t>4</w:t>
            </w:r>
          </w:p>
        </w:tc>
        <w:tc>
          <w:tcPr>
            <w:tcW w:w="313" w:type="pct"/>
          </w:tcPr>
          <w:p w:rsidR="00EC1FC9" w:rsidRPr="00015F27" w:rsidRDefault="00EC1FC9" w:rsidP="002D4A8A">
            <w:pPr>
              <w:jc w:val="center"/>
              <w:rPr>
                <w:bCs/>
                <w:lang w:val="uk-UA"/>
              </w:rPr>
            </w:pPr>
            <w:r w:rsidRPr="00015F27">
              <w:rPr>
                <w:bCs/>
                <w:lang w:val="uk-UA"/>
              </w:rPr>
              <w:t>5</w:t>
            </w:r>
          </w:p>
        </w:tc>
        <w:tc>
          <w:tcPr>
            <w:tcW w:w="295" w:type="pct"/>
          </w:tcPr>
          <w:p w:rsidR="00EC1FC9" w:rsidRPr="00015F27" w:rsidRDefault="00EC1FC9" w:rsidP="002D4A8A">
            <w:pPr>
              <w:jc w:val="center"/>
              <w:rPr>
                <w:bCs/>
                <w:lang w:val="uk-UA"/>
              </w:rPr>
            </w:pPr>
            <w:r w:rsidRPr="00015F27">
              <w:rPr>
                <w:bCs/>
                <w:lang w:val="uk-UA"/>
              </w:rPr>
              <w:t>6</w:t>
            </w:r>
          </w:p>
        </w:tc>
        <w:tc>
          <w:tcPr>
            <w:tcW w:w="313" w:type="pct"/>
          </w:tcPr>
          <w:p w:rsidR="00EC1FC9" w:rsidRPr="00015F27" w:rsidRDefault="00EC1FC9" w:rsidP="002D4A8A">
            <w:pPr>
              <w:jc w:val="center"/>
              <w:rPr>
                <w:bCs/>
                <w:lang w:val="uk-UA"/>
              </w:rPr>
            </w:pPr>
            <w:r w:rsidRPr="00015F27">
              <w:rPr>
                <w:bCs/>
                <w:lang w:val="uk-UA"/>
              </w:rPr>
              <w:t>7</w:t>
            </w:r>
          </w:p>
        </w:tc>
        <w:tc>
          <w:tcPr>
            <w:tcW w:w="518" w:type="pct"/>
            <w:shd w:val="clear" w:color="auto" w:fill="auto"/>
          </w:tcPr>
          <w:p w:rsidR="00EC1FC9" w:rsidRPr="00015F27" w:rsidRDefault="00EC1FC9" w:rsidP="002D4A8A">
            <w:pPr>
              <w:jc w:val="center"/>
              <w:rPr>
                <w:bCs/>
                <w:lang w:val="uk-UA"/>
              </w:rPr>
            </w:pPr>
            <w:r w:rsidRPr="00015F27">
              <w:rPr>
                <w:bCs/>
                <w:lang w:val="uk-UA"/>
              </w:rPr>
              <w:t>8</w:t>
            </w:r>
          </w:p>
        </w:tc>
        <w:tc>
          <w:tcPr>
            <w:tcW w:w="187" w:type="pct"/>
            <w:shd w:val="clear" w:color="auto" w:fill="auto"/>
          </w:tcPr>
          <w:p w:rsidR="00EC1FC9" w:rsidRPr="00015F27" w:rsidRDefault="00EC1FC9" w:rsidP="002D4A8A">
            <w:pPr>
              <w:jc w:val="center"/>
              <w:rPr>
                <w:bCs/>
                <w:lang w:val="uk-UA"/>
              </w:rPr>
            </w:pPr>
            <w:r w:rsidRPr="00015F27">
              <w:rPr>
                <w:bCs/>
                <w:lang w:val="uk-UA"/>
              </w:rPr>
              <w:t>9</w:t>
            </w:r>
          </w:p>
        </w:tc>
        <w:tc>
          <w:tcPr>
            <w:tcW w:w="251" w:type="pct"/>
          </w:tcPr>
          <w:p w:rsidR="00EC1FC9" w:rsidRPr="00015F27" w:rsidRDefault="00EC1FC9" w:rsidP="002D4A8A">
            <w:pPr>
              <w:jc w:val="center"/>
              <w:rPr>
                <w:bCs/>
                <w:lang w:val="uk-UA"/>
              </w:rPr>
            </w:pPr>
            <w:r w:rsidRPr="00015F27">
              <w:rPr>
                <w:bCs/>
                <w:lang w:val="uk-UA"/>
              </w:rPr>
              <w:t>10</w:t>
            </w:r>
          </w:p>
        </w:tc>
        <w:tc>
          <w:tcPr>
            <w:tcW w:w="315" w:type="pct"/>
          </w:tcPr>
          <w:p w:rsidR="00EC1FC9" w:rsidRPr="00015F27" w:rsidRDefault="00EC1FC9" w:rsidP="002D4A8A">
            <w:pPr>
              <w:jc w:val="center"/>
              <w:rPr>
                <w:bCs/>
                <w:lang w:val="uk-UA"/>
              </w:rPr>
            </w:pPr>
            <w:r w:rsidRPr="00015F27">
              <w:rPr>
                <w:bCs/>
                <w:lang w:val="uk-UA"/>
              </w:rPr>
              <w:t>11</w:t>
            </w:r>
          </w:p>
        </w:tc>
        <w:tc>
          <w:tcPr>
            <w:tcW w:w="297" w:type="pct"/>
          </w:tcPr>
          <w:p w:rsidR="00EC1FC9" w:rsidRPr="00015F27" w:rsidRDefault="00EC1FC9" w:rsidP="002D4A8A">
            <w:pPr>
              <w:jc w:val="center"/>
              <w:rPr>
                <w:bCs/>
                <w:lang w:val="uk-UA"/>
              </w:rPr>
            </w:pPr>
            <w:r w:rsidRPr="00015F27">
              <w:rPr>
                <w:bCs/>
                <w:lang w:val="uk-UA"/>
              </w:rPr>
              <w:t>12</w:t>
            </w:r>
          </w:p>
        </w:tc>
        <w:tc>
          <w:tcPr>
            <w:tcW w:w="301" w:type="pct"/>
          </w:tcPr>
          <w:p w:rsidR="00EC1FC9" w:rsidRPr="00015F27" w:rsidRDefault="00EC1FC9" w:rsidP="002D4A8A">
            <w:pPr>
              <w:jc w:val="center"/>
              <w:rPr>
                <w:bCs/>
                <w:lang w:val="uk-UA"/>
              </w:rPr>
            </w:pPr>
            <w:r w:rsidRPr="00015F27">
              <w:rPr>
                <w:bCs/>
                <w:lang w:val="uk-UA"/>
              </w:rPr>
              <w:t>13</w:t>
            </w:r>
          </w:p>
        </w:tc>
      </w:tr>
      <w:tr w:rsidR="00EC1FC9" w:rsidRPr="00DE1344" w:rsidTr="002D4A8A">
        <w:trPr>
          <w:cantSplit/>
        </w:trPr>
        <w:tc>
          <w:tcPr>
            <w:tcW w:w="5000" w:type="pct"/>
            <w:gridSpan w:val="13"/>
          </w:tcPr>
          <w:p w:rsidR="00EC1FC9" w:rsidRPr="00DE1344" w:rsidRDefault="00EC1FC9" w:rsidP="002D4A8A">
            <w:pPr>
              <w:jc w:val="center"/>
              <w:rPr>
                <w:b/>
                <w:lang w:val="uk-UA"/>
              </w:rPr>
            </w:pPr>
            <w:r w:rsidRPr="00DE1344">
              <w:rPr>
                <w:b/>
                <w:bCs/>
                <w:lang w:val="uk-UA"/>
              </w:rPr>
              <w:t xml:space="preserve">Змістовий модуль 1. </w:t>
            </w:r>
            <w:r w:rsidRPr="00DE1344">
              <w:rPr>
                <w:b/>
                <w:lang w:val="uk-UA"/>
              </w:rPr>
              <w:t xml:space="preserve">   Клітинні культури як об’єкт біологічного дослідження</w:t>
            </w:r>
          </w:p>
        </w:tc>
      </w:tr>
      <w:tr w:rsidR="00EC1FC9" w:rsidRPr="00015F27" w:rsidTr="002D4A8A">
        <w:tc>
          <w:tcPr>
            <w:tcW w:w="1315" w:type="pct"/>
          </w:tcPr>
          <w:p w:rsidR="00EC1FC9" w:rsidRPr="001D6390" w:rsidRDefault="00EC1FC9" w:rsidP="002D4A8A">
            <w:pPr>
              <w:rPr>
                <w:bCs/>
                <w:lang w:val="uk-UA"/>
              </w:rPr>
            </w:pPr>
            <w:r w:rsidRPr="001D6390">
              <w:t>Введення в культивування клітин і тканин.</w:t>
            </w:r>
          </w:p>
        </w:tc>
        <w:tc>
          <w:tcPr>
            <w:tcW w:w="518" w:type="pct"/>
            <w:shd w:val="clear" w:color="auto" w:fill="auto"/>
          </w:tcPr>
          <w:p w:rsidR="00EC1FC9" w:rsidRPr="00015F27" w:rsidRDefault="00EC1FC9" w:rsidP="002D4A8A">
            <w:pPr>
              <w:rPr>
                <w:lang w:val="uk-UA"/>
              </w:rPr>
            </w:pPr>
            <w:r>
              <w:rPr>
                <w:lang w:val="uk-UA"/>
              </w:rPr>
              <w:t>8</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p>
        </w:tc>
        <w:tc>
          <w:tcPr>
            <w:tcW w:w="295" w:type="pct"/>
          </w:tcPr>
          <w:p w:rsidR="00EC1FC9" w:rsidRPr="00015F27" w:rsidRDefault="00EC1FC9" w:rsidP="002D4A8A">
            <w:pPr>
              <w:rPr>
                <w:lang w:val="uk-UA"/>
              </w:rPr>
            </w:pPr>
          </w:p>
        </w:tc>
        <w:tc>
          <w:tcPr>
            <w:tcW w:w="313" w:type="pct"/>
          </w:tcPr>
          <w:p w:rsidR="00EC1FC9" w:rsidRPr="00015F27" w:rsidRDefault="00393C35" w:rsidP="002D4A8A">
            <w:pPr>
              <w:rPr>
                <w:lang w:val="uk-UA"/>
              </w:rPr>
            </w:pPr>
            <w:r>
              <w:rPr>
                <w:lang w:val="uk-UA"/>
              </w:rPr>
              <w:t>6</w:t>
            </w:r>
          </w:p>
        </w:tc>
        <w:tc>
          <w:tcPr>
            <w:tcW w:w="518" w:type="pct"/>
            <w:shd w:val="clear" w:color="auto" w:fill="auto"/>
          </w:tcPr>
          <w:p w:rsidR="00EC1FC9" w:rsidRPr="00015F27" w:rsidRDefault="00EC1FC9" w:rsidP="002D4A8A">
            <w:pPr>
              <w:rPr>
                <w:lang w:val="uk-UA"/>
              </w:rPr>
            </w:pPr>
            <w:r>
              <w:rPr>
                <w:lang w:val="uk-UA"/>
              </w:rPr>
              <w:t>8</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shd w:val="clear" w:color="auto" w:fill="auto"/>
          </w:tcPr>
          <w:p w:rsidR="00EC1FC9" w:rsidRPr="00015F27" w:rsidRDefault="00EC1FC9" w:rsidP="002D4A8A">
            <w:pPr>
              <w:jc w:val="center"/>
              <w:rPr>
                <w:lang w:val="uk-UA"/>
              </w:rPr>
            </w:pPr>
            <w:r>
              <w:rPr>
                <w:lang w:val="uk-UA"/>
              </w:rPr>
              <w:t>8</w:t>
            </w:r>
          </w:p>
        </w:tc>
      </w:tr>
      <w:tr w:rsidR="00EC1FC9" w:rsidRPr="00015F27" w:rsidTr="002D4A8A">
        <w:tc>
          <w:tcPr>
            <w:tcW w:w="1315" w:type="pct"/>
          </w:tcPr>
          <w:p w:rsidR="00EC1FC9" w:rsidRPr="001D6390" w:rsidRDefault="00EC1FC9" w:rsidP="002D4A8A">
            <w:pPr>
              <w:rPr>
                <w:bCs/>
                <w:lang w:val="uk-UA"/>
              </w:rPr>
            </w:pPr>
            <w:r w:rsidRPr="001D6390">
              <w:rPr>
                <w:bCs/>
                <w:lang w:val="uk-UA"/>
              </w:rPr>
              <w:t xml:space="preserve">Характеристика клітин </w:t>
            </w:r>
            <w:r w:rsidRPr="001D6390">
              <w:t xml:space="preserve"> in vitro</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8</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shd w:val="clear" w:color="auto" w:fill="auto"/>
          </w:tcPr>
          <w:p w:rsidR="00EC1FC9" w:rsidRPr="00015F27" w:rsidRDefault="00EC1FC9" w:rsidP="002D4A8A">
            <w:pPr>
              <w:jc w:val="center"/>
              <w:rPr>
                <w:lang w:val="uk-UA"/>
              </w:rPr>
            </w:pPr>
            <w:r>
              <w:rPr>
                <w:lang w:val="uk-UA"/>
              </w:rPr>
              <w:t>8</w:t>
            </w:r>
          </w:p>
        </w:tc>
      </w:tr>
      <w:tr w:rsidR="00EC1FC9" w:rsidRPr="00015F27" w:rsidTr="002D4A8A">
        <w:tc>
          <w:tcPr>
            <w:tcW w:w="1315" w:type="pct"/>
          </w:tcPr>
          <w:p w:rsidR="00EC1FC9" w:rsidRPr="001D6390" w:rsidRDefault="00EC1FC9" w:rsidP="002D4A8A">
            <w:pPr>
              <w:rPr>
                <w:bCs/>
                <w:lang w:val="uk-UA"/>
              </w:rPr>
            </w:pPr>
            <w:r w:rsidRPr="001D6390">
              <w:rPr>
                <w:bCs/>
                <w:lang w:val="uk-UA"/>
              </w:rPr>
              <w:t>Посуд для культивування клітин. Миття та його обробка</w:t>
            </w:r>
          </w:p>
        </w:tc>
        <w:tc>
          <w:tcPr>
            <w:tcW w:w="518" w:type="pct"/>
            <w:shd w:val="clear" w:color="auto" w:fill="auto"/>
          </w:tcPr>
          <w:p w:rsidR="00EC1FC9" w:rsidRPr="00015F27" w:rsidRDefault="00EC1FC9" w:rsidP="002D4A8A">
            <w:pPr>
              <w:rPr>
                <w:lang w:val="uk-UA"/>
              </w:rPr>
            </w:pPr>
            <w:r>
              <w:rPr>
                <w:lang w:val="uk-UA"/>
              </w:rPr>
              <w:t>6</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4</w:t>
            </w:r>
          </w:p>
        </w:tc>
        <w:tc>
          <w:tcPr>
            <w:tcW w:w="518" w:type="pct"/>
            <w:shd w:val="clear" w:color="auto" w:fill="auto"/>
          </w:tcPr>
          <w:p w:rsidR="00EC1FC9" w:rsidRPr="00015F27" w:rsidRDefault="00EC1FC9" w:rsidP="002D4A8A">
            <w:pPr>
              <w:rPr>
                <w:lang w:val="uk-UA"/>
              </w:rPr>
            </w:pPr>
            <w:r>
              <w:rPr>
                <w:lang w:val="uk-UA"/>
              </w:rPr>
              <w:t>6</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shd w:val="clear" w:color="auto" w:fill="auto"/>
          </w:tcPr>
          <w:p w:rsidR="00EC1FC9" w:rsidRPr="00015F27" w:rsidRDefault="00EC1FC9" w:rsidP="002D4A8A">
            <w:pPr>
              <w:jc w:val="center"/>
              <w:rPr>
                <w:lang w:val="uk-UA"/>
              </w:rPr>
            </w:pPr>
            <w:r>
              <w:rPr>
                <w:lang w:val="uk-UA"/>
              </w:rPr>
              <w:t>4</w:t>
            </w:r>
          </w:p>
        </w:tc>
      </w:tr>
      <w:tr w:rsidR="00EC1FC9" w:rsidRPr="00015F27" w:rsidTr="002D4A8A">
        <w:tc>
          <w:tcPr>
            <w:tcW w:w="1315" w:type="pct"/>
          </w:tcPr>
          <w:p w:rsidR="00EC1FC9" w:rsidRPr="001D6390" w:rsidRDefault="00EC1FC9" w:rsidP="002D4A8A">
            <w:pPr>
              <w:rPr>
                <w:bCs/>
                <w:lang w:val="uk-UA"/>
              </w:rPr>
            </w:pPr>
            <w:r w:rsidRPr="001D6390">
              <w:t>Поживні середовища для культивування клітин in vitro.</w:t>
            </w:r>
          </w:p>
        </w:tc>
        <w:tc>
          <w:tcPr>
            <w:tcW w:w="518" w:type="pct"/>
            <w:shd w:val="clear" w:color="auto" w:fill="auto"/>
          </w:tcPr>
          <w:p w:rsidR="00EC1FC9" w:rsidRPr="00015F27" w:rsidRDefault="00EC1FC9" w:rsidP="002D4A8A">
            <w:pPr>
              <w:rPr>
                <w:lang w:val="uk-UA"/>
              </w:rPr>
            </w:pPr>
            <w:r>
              <w:rPr>
                <w:lang w:val="uk-UA"/>
              </w:rPr>
              <w:t>6</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4</w:t>
            </w:r>
          </w:p>
        </w:tc>
        <w:tc>
          <w:tcPr>
            <w:tcW w:w="518" w:type="pct"/>
            <w:shd w:val="clear" w:color="auto" w:fill="auto"/>
          </w:tcPr>
          <w:p w:rsidR="00EC1FC9" w:rsidRPr="00015F27" w:rsidRDefault="00EC1FC9" w:rsidP="002D4A8A">
            <w:pPr>
              <w:rPr>
                <w:lang w:val="uk-UA"/>
              </w:rPr>
            </w:pPr>
            <w:r>
              <w:rPr>
                <w:lang w:val="uk-UA"/>
              </w:rPr>
              <w:t>6</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shd w:val="clear" w:color="auto" w:fill="auto"/>
          </w:tcPr>
          <w:p w:rsidR="00EC1FC9" w:rsidRPr="00015F27" w:rsidRDefault="00EC1FC9" w:rsidP="002D4A8A">
            <w:pPr>
              <w:jc w:val="center"/>
              <w:rPr>
                <w:lang w:val="uk-UA"/>
              </w:rPr>
            </w:pPr>
            <w:r>
              <w:rPr>
                <w:lang w:val="uk-UA"/>
              </w:rPr>
              <w:t>6</w:t>
            </w:r>
          </w:p>
        </w:tc>
      </w:tr>
      <w:tr w:rsidR="00EC1FC9" w:rsidRPr="00015F27" w:rsidTr="002D4A8A">
        <w:tc>
          <w:tcPr>
            <w:tcW w:w="1315" w:type="pct"/>
          </w:tcPr>
          <w:p w:rsidR="00EC1FC9" w:rsidRPr="001D6390" w:rsidRDefault="00EC1FC9" w:rsidP="002D4A8A">
            <w:pPr>
              <w:ind w:left="1550"/>
              <w:rPr>
                <w:bCs/>
                <w:lang w:val="uk-UA"/>
              </w:rPr>
            </w:pPr>
            <w:r w:rsidRPr="001D6390">
              <w:rPr>
                <w:bCs/>
                <w:lang w:val="uk-UA"/>
              </w:rPr>
              <w:t>Разом:</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393C35" w:rsidP="002D4A8A">
            <w:pPr>
              <w:rPr>
                <w:lang w:val="uk-UA"/>
              </w:rPr>
            </w:pPr>
            <w:r>
              <w:rPr>
                <w:lang w:val="uk-UA"/>
              </w:rPr>
              <w:t>6</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r w:rsidR="00393C35">
              <w:rPr>
                <w:lang w:val="uk-UA"/>
              </w:rPr>
              <w:t>2</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015F27"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shd w:val="clear" w:color="auto" w:fill="auto"/>
          </w:tcPr>
          <w:p w:rsidR="00EC1FC9" w:rsidRPr="00015F27" w:rsidRDefault="00EC1FC9" w:rsidP="002D4A8A">
            <w:pPr>
              <w:jc w:val="center"/>
              <w:rPr>
                <w:lang w:val="uk-UA"/>
              </w:rPr>
            </w:pPr>
            <w:r>
              <w:rPr>
                <w:lang w:val="uk-UA"/>
              </w:rPr>
              <w:t>26</w:t>
            </w:r>
          </w:p>
        </w:tc>
      </w:tr>
      <w:tr w:rsidR="00EC1FC9" w:rsidRPr="00DE1344" w:rsidTr="002D4A8A">
        <w:tc>
          <w:tcPr>
            <w:tcW w:w="5000" w:type="pct"/>
            <w:gridSpan w:val="13"/>
            <w:shd w:val="clear" w:color="auto" w:fill="auto"/>
          </w:tcPr>
          <w:p w:rsidR="00EC1FC9" w:rsidRPr="00DE1344" w:rsidRDefault="00EC1FC9" w:rsidP="002D4A8A">
            <w:pPr>
              <w:jc w:val="center"/>
              <w:rPr>
                <w:b/>
                <w:lang w:val="uk-UA"/>
              </w:rPr>
            </w:pPr>
            <w:r w:rsidRPr="00DE1344">
              <w:rPr>
                <w:b/>
                <w:bCs/>
                <w:lang w:val="uk-UA"/>
              </w:rPr>
              <w:t xml:space="preserve">Змістовий модуль 2. </w:t>
            </w:r>
            <w:r w:rsidRPr="00DE1344">
              <w:rPr>
                <w:b/>
                <w:lang w:val="uk-UA"/>
              </w:rPr>
              <w:t xml:space="preserve"> </w:t>
            </w:r>
            <w:r>
              <w:rPr>
                <w:b/>
                <w:lang w:val="uk-UA"/>
              </w:rPr>
              <w:t>Основні маніпуляції з культурою клітин</w:t>
            </w:r>
          </w:p>
        </w:tc>
      </w:tr>
      <w:tr w:rsidR="00EC1FC9" w:rsidRPr="00015F27" w:rsidTr="002D4A8A">
        <w:tc>
          <w:tcPr>
            <w:tcW w:w="1315" w:type="pct"/>
          </w:tcPr>
          <w:p w:rsidR="00EC1FC9" w:rsidRPr="001D6390" w:rsidRDefault="00EC1FC9" w:rsidP="002D4A8A">
            <w:pPr>
              <w:rPr>
                <w:bCs/>
                <w:lang w:val="uk-UA"/>
              </w:rPr>
            </w:pPr>
            <w:r>
              <w:rPr>
                <w:bCs/>
                <w:lang w:val="uk-UA"/>
              </w:rPr>
              <w:t>Виділення первинної культури</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6</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135622" w:rsidRDefault="00EC1FC9" w:rsidP="002D4A8A">
            <w:pPr>
              <w:rPr>
                <w:lang w:val="uk-UA"/>
              </w:rPr>
            </w:pPr>
            <w:r>
              <w:rPr>
                <w:lang w:val="uk-UA"/>
              </w:rPr>
              <w:t>2</w:t>
            </w:r>
          </w:p>
        </w:tc>
        <w:tc>
          <w:tcPr>
            <w:tcW w:w="251" w:type="pct"/>
          </w:tcPr>
          <w:p w:rsidR="00EC1FC9" w:rsidRPr="00135622" w:rsidRDefault="00EC1FC9" w:rsidP="002D4A8A">
            <w:pPr>
              <w:rPr>
                <w:lang w:val="uk-UA"/>
              </w:rPr>
            </w:pPr>
          </w:p>
        </w:tc>
        <w:tc>
          <w:tcPr>
            <w:tcW w:w="315" w:type="pct"/>
          </w:tcPr>
          <w:p w:rsidR="00EC1FC9" w:rsidRPr="00135622" w:rsidRDefault="00EC1FC9" w:rsidP="002D4A8A">
            <w:pPr>
              <w:rPr>
                <w:lang w:val="uk-UA"/>
              </w:rPr>
            </w:pPr>
          </w:p>
        </w:tc>
        <w:tc>
          <w:tcPr>
            <w:tcW w:w="297" w:type="pct"/>
          </w:tcPr>
          <w:p w:rsidR="00EC1FC9" w:rsidRPr="00135622" w:rsidRDefault="00EC1FC9" w:rsidP="002D4A8A">
            <w:pPr>
              <w:rPr>
                <w:lang w:val="uk-UA"/>
              </w:rPr>
            </w:pPr>
          </w:p>
        </w:tc>
        <w:tc>
          <w:tcPr>
            <w:tcW w:w="301" w:type="pct"/>
          </w:tcPr>
          <w:p w:rsidR="00EC1FC9" w:rsidRPr="00135622" w:rsidRDefault="00EC1FC9" w:rsidP="002D4A8A">
            <w:pPr>
              <w:jc w:val="center"/>
              <w:rPr>
                <w:lang w:val="uk-UA"/>
              </w:rPr>
            </w:pPr>
            <w:r>
              <w:rPr>
                <w:lang w:val="uk-UA"/>
              </w:rPr>
              <w:t>8</w:t>
            </w:r>
          </w:p>
        </w:tc>
      </w:tr>
      <w:tr w:rsidR="00EC1FC9" w:rsidRPr="00015F27" w:rsidTr="002D4A8A">
        <w:tc>
          <w:tcPr>
            <w:tcW w:w="1315" w:type="pct"/>
          </w:tcPr>
          <w:p w:rsidR="00EC1FC9" w:rsidRDefault="00EC1FC9" w:rsidP="002D4A8A">
            <w:pPr>
              <w:rPr>
                <w:bCs/>
                <w:lang w:val="uk-UA"/>
              </w:rPr>
            </w:pPr>
            <w:r>
              <w:rPr>
                <w:bCs/>
                <w:lang w:val="uk-UA"/>
              </w:rPr>
              <w:t>Субкультивування</w:t>
            </w:r>
          </w:p>
        </w:tc>
        <w:tc>
          <w:tcPr>
            <w:tcW w:w="518" w:type="pct"/>
            <w:shd w:val="clear" w:color="auto" w:fill="auto"/>
          </w:tcPr>
          <w:p w:rsidR="00EC1FC9" w:rsidRDefault="00EC1FC9" w:rsidP="002D4A8A">
            <w:pPr>
              <w:rPr>
                <w:lang w:val="uk-UA"/>
              </w:rPr>
            </w:pPr>
            <w:r>
              <w:rPr>
                <w:lang w:val="uk-UA"/>
              </w:rPr>
              <w:t>10</w:t>
            </w:r>
          </w:p>
        </w:tc>
        <w:tc>
          <w:tcPr>
            <w:tcW w:w="187" w:type="pct"/>
            <w:shd w:val="clear" w:color="auto" w:fill="auto"/>
          </w:tcPr>
          <w:p w:rsidR="00EC1FC9"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8</w:t>
            </w:r>
          </w:p>
        </w:tc>
        <w:tc>
          <w:tcPr>
            <w:tcW w:w="518" w:type="pct"/>
            <w:shd w:val="clear" w:color="auto" w:fill="auto"/>
          </w:tcPr>
          <w:p w:rsidR="00EC1FC9" w:rsidRDefault="00EC1FC9" w:rsidP="002D4A8A">
            <w:pPr>
              <w:rPr>
                <w:lang w:val="uk-UA"/>
              </w:rPr>
            </w:pPr>
            <w:r>
              <w:rPr>
                <w:lang w:val="uk-UA"/>
              </w:rPr>
              <w:t>10</w:t>
            </w:r>
          </w:p>
        </w:tc>
        <w:tc>
          <w:tcPr>
            <w:tcW w:w="187" w:type="pct"/>
            <w:shd w:val="clear" w:color="auto" w:fill="auto"/>
          </w:tcPr>
          <w:p w:rsidR="00EC1FC9" w:rsidRPr="00135622" w:rsidRDefault="00EC1FC9" w:rsidP="002D4A8A">
            <w:pPr>
              <w:rPr>
                <w:lang w:val="uk-UA"/>
              </w:rPr>
            </w:pPr>
          </w:p>
        </w:tc>
        <w:tc>
          <w:tcPr>
            <w:tcW w:w="251" w:type="pct"/>
          </w:tcPr>
          <w:p w:rsidR="00EC1FC9" w:rsidRPr="00135622" w:rsidRDefault="00EC1FC9" w:rsidP="002D4A8A">
            <w:pPr>
              <w:rPr>
                <w:lang w:val="uk-UA"/>
              </w:rPr>
            </w:pPr>
          </w:p>
        </w:tc>
        <w:tc>
          <w:tcPr>
            <w:tcW w:w="315" w:type="pct"/>
          </w:tcPr>
          <w:p w:rsidR="00EC1FC9" w:rsidRPr="00135622" w:rsidRDefault="00EC1FC9" w:rsidP="002D4A8A">
            <w:pPr>
              <w:rPr>
                <w:lang w:val="uk-UA"/>
              </w:rPr>
            </w:pPr>
            <w:r>
              <w:rPr>
                <w:lang w:val="uk-UA"/>
              </w:rPr>
              <w:t>2</w:t>
            </w:r>
          </w:p>
        </w:tc>
        <w:tc>
          <w:tcPr>
            <w:tcW w:w="297" w:type="pct"/>
          </w:tcPr>
          <w:p w:rsidR="00EC1FC9" w:rsidRPr="00135622" w:rsidRDefault="00EC1FC9" w:rsidP="002D4A8A">
            <w:pPr>
              <w:rPr>
                <w:lang w:val="uk-UA"/>
              </w:rPr>
            </w:pPr>
          </w:p>
        </w:tc>
        <w:tc>
          <w:tcPr>
            <w:tcW w:w="301" w:type="pct"/>
          </w:tcPr>
          <w:p w:rsidR="00EC1FC9" w:rsidRPr="00135622" w:rsidRDefault="00EC1FC9" w:rsidP="002D4A8A">
            <w:pPr>
              <w:jc w:val="center"/>
              <w:rPr>
                <w:lang w:val="uk-UA"/>
              </w:rPr>
            </w:pPr>
            <w:r>
              <w:rPr>
                <w:lang w:val="uk-UA"/>
              </w:rPr>
              <w:t>8</w:t>
            </w:r>
          </w:p>
        </w:tc>
      </w:tr>
      <w:tr w:rsidR="00EC1FC9" w:rsidRPr="00015F27" w:rsidTr="002D4A8A">
        <w:tc>
          <w:tcPr>
            <w:tcW w:w="1315" w:type="pct"/>
          </w:tcPr>
          <w:p w:rsidR="00EC1FC9" w:rsidRPr="001D6390" w:rsidRDefault="00EC1FC9" w:rsidP="002D4A8A">
            <w:pPr>
              <w:rPr>
                <w:bCs/>
                <w:lang w:val="uk-UA"/>
              </w:rPr>
            </w:pPr>
            <w:r>
              <w:rPr>
                <w:bCs/>
                <w:lang w:val="uk-UA"/>
              </w:rPr>
              <w:t>Вивчення морфології культивуємих клітин</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8</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135622" w:rsidRDefault="00EC1FC9" w:rsidP="002D4A8A">
            <w:pPr>
              <w:rPr>
                <w:lang w:val="uk-UA"/>
              </w:rPr>
            </w:pPr>
          </w:p>
        </w:tc>
        <w:tc>
          <w:tcPr>
            <w:tcW w:w="251" w:type="pct"/>
          </w:tcPr>
          <w:p w:rsidR="00EC1FC9" w:rsidRPr="00135622" w:rsidRDefault="00EC1FC9" w:rsidP="002D4A8A">
            <w:pPr>
              <w:rPr>
                <w:lang w:val="uk-UA"/>
              </w:rPr>
            </w:pPr>
          </w:p>
        </w:tc>
        <w:tc>
          <w:tcPr>
            <w:tcW w:w="315" w:type="pct"/>
          </w:tcPr>
          <w:p w:rsidR="00EC1FC9" w:rsidRPr="00135622" w:rsidRDefault="00EC1FC9" w:rsidP="002D4A8A">
            <w:pPr>
              <w:rPr>
                <w:lang w:val="uk-UA"/>
              </w:rPr>
            </w:pPr>
          </w:p>
        </w:tc>
        <w:tc>
          <w:tcPr>
            <w:tcW w:w="297" w:type="pct"/>
          </w:tcPr>
          <w:p w:rsidR="00EC1FC9" w:rsidRPr="00135622" w:rsidRDefault="00EC1FC9" w:rsidP="002D4A8A">
            <w:pPr>
              <w:rPr>
                <w:lang w:val="uk-UA"/>
              </w:rPr>
            </w:pPr>
          </w:p>
        </w:tc>
        <w:tc>
          <w:tcPr>
            <w:tcW w:w="301" w:type="pct"/>
          </w:tcPr>
          <w:p w:rsidR="00EC1FC9" w:rsidRPr="00135622" w:rsidRDefault="00EC1FC9" w:rsidP="002D4A8A">
            <w:pPr>
              <w:jc w:val="center"/>
              <w:rPr>
                <w:lang w:val="uk-UA"/>
              </w:rPr>
            </w:pPr>
            <w:r>
              <w:rPr>
                <w:lang w:val="uk-UA"/>
              </w:rPr>
              <w:t>10</w:t>
            </w:r>
          </w:p>
        </w:tc>
      </w:tr>
      <w:tr w:rsidR="00EC1FC9" w:rsidRPr="00015F27" w:rsidTr="002D4A8A">
        <w:tc>
          <w:tcPr>
            <w:tcW w:w="1315" w:type="pct"/>
          </w:tcPr>
          <w:p w:rsidR="00EC1FC9" w:rsidRPr="001D6390" w:rsidRDefault="00EC1FC9" w:rsidP="002D4A8A">
            <w:pPr>
              <w:pStyle w:val="4"/>
              <w:ind w:left="1730"/>
              <w:jc w:val="left"/>
              <w:rPr>
                <w:b w:val="0"/>
                <w:sz w:val="24"/>
              </w:rPr>
            </w:pPr>
            <w:r w:rsidRPr="001D6390">
              <w:rPr>
                <w:b w:val="0"/>
                <w:bCs w:val="0"/>
              </w:rPr>
              <w:t>Разом:</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6</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22</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135622" w:rsidRDefault="00EC1FC9" w:rsidP="002D4A8A">
            <w:pPr>
              <w:rPr>
                <w:lang w:val="uk-UA"/>
              </w:rPr>
            </w:pPr>
            <w:r w:rsidRPr="00135622">
              <w:rPr>
                <w:lang w:val="uk-UA"/>
              </w:rPr>
              <w:t>2</w:t>
            </w:r>
          </w:p>
        </w:tc>
        <w:tc>
          <w:tcPr>
            <w:tcW w:w="251" w:type="pct"/>
          </w:tcPr>
          <w:p w:rsidR="00EC1FC9" w:rsidRPr="00135622" w:rsidRDefault="00EC1FC9" w:rsidP="002D4A8A">
            <w:pPr>
              <w:rPr>
                <w:lang w:val="uk-UA"/>
              </w:rPr>
            </w:pPr>
          </w:p>
        </w:tc>
        <w:tc>
          <w:tcPr>
            <w:tcW w:w="315" w:type="pct"/>
          </w:tcPr>
          <w:p w:rsidR="00EC1FC9" w:rsidRPr="00135622" w:rsidRDefault="00EC1FC9" w:rsidP="002D4A8A">
            <w:pPr>
              <w:rPr>
                <w:lang w:val="uk-UA"/>
              </w:rPr>
            </w:pPr>
            <w:r w:rsidRPr="00135622">
              <w:rPr>
                <w:lang w:val="uk-UA"/>
              </w:rPr>
              <w:t>2</w:t>
            </w:r>
          </w:p>
        </w:tc>
        <w:tc>
          <w:tcPr>
            <w:tcW w:w="297" w:type="pct"/>
          </w:tcPr>
          <w:p w:rsidR="00EC1FC9" w:rsidRPr="00135622" w:rsidRDefault="00EC1FC9" w:rsidP="002D4A8A">
            <w:pPr>
              <w:rPr>
                <w:lang w:val="uk-UA"/>
              </w:rPr>
            </w:pPr>
          </w:p>
        </w:tc>
        <w:tc>
          <w:tcPr>
            <w:tcW w:w="301" w:type="pct"/>
          </w:tcPr>
          <w:p w:rsidR="00EC1FC9" w:rsidRPr="00135622" w:rsidRDefault="00EC1FC9" w:rsidP="002D4A8A">
            <w:pPr>
              <w:jc w:val="center"/>
              <w:rPr>
                <w:lang w:val="uk-UA"/>
              </w:rPr>
            </w:pPr>
            <w:r>
              <w:rPr>
                <w:lang w:val="uk-UA"/>
              </w:rPr>
              <w:t>26</w:t>
            </w:r>
          </w:p>
        </w:tc>
      </w:tr>
      <w:tr w:rsidR="00EC1FC9" w:rsidRPr="00423540" w:rsidTr="002D4A8A">
        <w:tc>
          <w:tcPr>
            <w:tcW w:w="1315" w:type="pct"/>
          </w:tcPr>
          <w:p w:rsidR="00EC1FC9" w:rsidRPr="001D6390" w:rsidRDefault="00EC1FC9" w:rsidP="002D4A8A">
            <w:pPr>
              <w:pStyle w:val="4"/>
              <w:jc w:val="right"/>
              <w:rPr>
                <w:b w:val="0"/>
                <w:sz w:val="24"/>
              </w:rPr>
            </w:pPr>
            <w:r w:rsidRPr="001D6390">
              <w:rPr>
                <w:b w:val="0"/>
                <w:sz w:val="24"/>
              </w:rPr>
              <w:t>Усього годин</w:t>
            </w:r>
            <w:r>
              <w:rPr>
                <w:b w:val="0"/>
                <w:sz w:val="24"/>
              </w:rPr>
              <w:t xml:space="preserve"> за 1 семестр</w:t>
            </w:r>
          </w:p>
        </w:tc>
        <w:tc>
          <w:tcPr>
            <w:tcW w:w="518" w:type="pct"/>
            <w:shd w:val="clear" w:color="auto" w:fill="auto"/>
          </w:tcPr>
          <w:p w:rsidR="00EC1FC9" w:rsidRPr="00423540" w:rsidRDefault="00EC1FC9" w:rsidP="002D4A8A">
            <w:pPr>
              <w:rPr>
                <w:b/>
                <w:lang w:val="uk-UA"/>
              </w:rPr>
            </w:pPr>
            <w:r>
              <w:rPr>
                <w:b/>
                <w:lang w:val="uk-UA"/>
              </w:rPr>
              <w:t>60</w:t>
            </w:r>
          </w:p>
        </w:tc>
        <w:tc>
          <w:tcPr>
            <w:tcW w:w="187" w:type="pct"/>
            <w:shd w:val="clear" w:color="auto" w:fill="auto"/>
          </w:tcPr>
          <w:p w:rsidR="00EC1FC9" w:rsidRPr="00423540" w:rsidRDefault="00EC1FC9" w:rsidP="002D4A8A">
            <w:pPr>
              <w:rPr>
                <w:b/>
                <w:lang w:val="uk-UA"/>
              </w:rPr>
            </w:pPr>
            <w:r>
              <w:rPr>
                <w:b/>
                <w:lang w:val="uk-UA"/>
              </w:rPr>
              <w:t>4</w:t>
            </w:r>
          </w:p>
        </w:tc>
        <w:tc>
          <w:tcPr>
            <w:tcW w:w="190" w:type="pct"/>
          </w:tcPr>
          <w:p w:rsidR="00EC1FC9" w:rsidRPr="00423540" w:rsidRDefault="00EC1FC9" w:rsidP="002D4A8A">
            <w:pPr>
              <w:rPr>
                <w:b/>
                <w:lang w:val="uk-UA"/>
              </w:rPr>
            </w:pPr>
          </w:p>
        </w:tc>
        <w:tc>
          <w:tcPr>
            <w:tcW w:w="313" w:type="pct"/>
          </w:tcPr>
          <w:p w:rsidR="00EC1FC9" w:rsidRPr="00423540" w:rsidRDefault="00EC1FC9" w:rsidP="002D4A8A">
            <w:pPr>
              <w:rPr>
                <w:b/>
                <w:lang w:val="uk-UA"/>
              </w:rPr>
            </w:pPr>
            <w:r>
              <w:rPr>
                <w:b/>
                <w:lang w:val="uk-UA"/>
              </w:rPr>
              <w:t>1</w:t>
            </w:r>
            <w:r w:rsidR="00393C35">
              <w:rPr>
                <w:b/>
                <w:lang w:val="uk-UA"/>
              </w:rPr>
              <w:t>2</w:t>
            </w:r>
          </w:p>
        </w:tc>
        <w:tc>
          <w:tcPr>
            <w:tcW w:w="295" w:type="pct"/>
          </w:tcPr>
          <w:p w:rsidR="00EC1FC9" w:rsidRPr="00423540" w:rsidRDefault="00EC1FC9" w:rsidP="002D4A8A">
            <w:pPr>
              <w:rPr>
                <w:b/>
                <w:lang w:val="uk-UA"/>
              </w:rPr>
            </w:pPr>
          </w:p>
        </w:tc>
        <w:tc>
          <w:tcPr>
            <w:tcW w:w="313" w:type="pct"/>
          </w:tcPr>
          <w:p w:rsidR="00EC1FC9" w:rsidRPr="00423540" w:rsidRDefault="00EC1FC9" w:rsidP="002D4A8A">
            <w:pPr>
              <w:rPr>
                <w:b/>
                <w:lang w:val="uk-UA"/>
              </w:rPr>
            </w:pPr>
            <w:r>
              <w:rPr>
                <w:b/>
                <w:lang w:val="uk-UA"/>
              </w:rPr>
              <w:t>4</w:t>
            </w:r>
            <w:r w:rsidR="00393C35">
              <w:rPr>
                <w:b/>
                <w:lang w:val="uk-UA"/>
              </w:rPr>
              <w:t>4</w:t>
            </w:r>
          </w:p>
        </w:tc>
        <w:tc>
          <w:tcPr>
            <w:tcW w:w="518" w:type="pct"/>
            <w:shd w:val="clear" w:color="auto" w:fill="auto"/>
          </w:tcPr>
          <w:p w:rsidR="00EC1FC9" w:rsidRPr="00423540" w:rsidRDefault="00EC1FC9" w:rsidP="002D4A8A">
            <w:pPr>
              <w:rPr>
                <w:b/>
                <w:lang w:val="uk-UA"/>
              </w:rPr>
            </w:pPr>
            <w:r>
              <w:rPr>
                <w:b/>
                <w:lang w:val="uk-UA"/>
              </w:rPr>
              <w:t>60</w:t>
            </w:r>
          </w:p>
        </w:tc>
        <w:tc>
          <w:tcPr>
            <w:tcW w:w="187" w:type="pct"/>
            <w:shd w:val="clear" w:color="auto" w:fill="auto"/>
          </w:tcPr>
          <w:p w:rsidR="00EC1FC9" w:rsidRPr="00135622" w:rsidRDefault="00EC1FC9" w:rsidP="002D4A8A">
            <w:pPr>
              <w:rPr>
                <w:b/>
                <w:lang w:val="uk-UA"/>
              </w:rPr>
            </w:pPr>
            <w:r w:rsidRPr="00135622">
              <w:rPr>
                <w:b/>
                <w:lang w:val="uk-UA"/>
              </w:rPr>
              <w:t>4</w:t>
            </w:r>
          </w:p>
        </w:tc>
        <w:tc>
          <w:tcPr>
            <w:tcW w:w="251" w:type="pct"/>
          </w:tcPr>
          <w:p w:rsidR="00EC1FC9" w:rsidRPr="00135622" w:rsidRDefault="00EC1FC9" w:rsidP="002D4A8A">
            <w:pPr>
              <w:rPr>
                <w:b/>
                <w:lang w:val="uk-UA"/>
              </w:rPr>
            </w:pPr>
          </w:p>
        </w:tc>
        <w:tc>
          <w:tcPr>
            <w:tcW w:w="315" w:type="pct"/>
          </w:tcPr>
          <w:p w:rsidR="00EC1FC9" w:rsidRPr="00135622" w:rsidRDefault="00EC1FC9" w:rsidP="002D4A8A">
            <w:pPr>
              <w:rPr>
                <w:b/>
                <w:lang w:val="uk-UA"/>
              </w:rPr>
            </w:pPr>
            <w:r w:rsidRPr="00135622">
              <w:rPr>
                <w:b/>
                <w:lang w:val="uk-UA"/>
              </w:rPr>
              <w:t>4</w:t>
            </w:r>
          </w:p>
        </w:tc>
        <w:tc>
          <w:tcPr>
            <w:tcW w:w="297" w:type="pct"/>
          </w:tcPr>
          <w:p w:rsidR="00EC1FC9" w:rsidRPr="00135622" w:rsidRDefault="00EC1FC9" w:rsidP="002D4A8A">
            <w:pPr>
              <w:rPr>
                <w:b/>
                <w:lang w:val="uk-UA"/>
              </w:rPr>
            </w:pPr>
          </w:p>
        </w:tc>
        <w:tc>
          <w:tcPr>
            <w:tcW w:w="301" w:type="pct"/>
          </w:tcPr>
          <w:p w:rsidR="00EC1FC9" w:rsidRPr="00135622" w:rsidRDefault="00EC1FC9" w:rsidP="002D4A8A">
            <w:pPr>
              <w:jc w:val="center"/>
              <w:rPr>
                <w:b/>
                <w:lang w:val="uk-UA"/>
              </w:rPr>
            </w:pPr>
            <w:r>
              <w:rPr>
                <w:b/>
                <w:lang w:val="uk-UA"/>
              </w:rPr>
              <w:t>52</w:t>
            </w:r>
          </w:p>
        </w:tc>
      </w:tr>
      <w:tr w:rsidR="00EC1FC9" w:rsidRPr="00423540" w:rsidTr="002D4A8A">
        <w:tc>
          <w:tcPr>
            <w:tcW w:w="5000" w:type="pct"/>
            <w:gridSpan w:val="13"/>
          </w:tcPr>
          <w:p w:rsidR="00EC1FC9" w:rsidRDefault="00EC1FC9" w:rsidP="002D4A8A">
            <w:pPr>
              <w:jc w:val="center"/>
              <w:rPr>
                <w:b/>
                <w:lang w:val="uk-UA"/>
              </w:rPr>
            </w:pPr>
            <w:r w:rsidRPr="00314C63">
              <w:rPr>
                <w:b/>
                <w:lang w:val="uk-UA"/>
              </w:rPr>
              <w:t>Змістовий модуль</w:t>
            </w:r>
            <w:r>
              <w:rPr>
                <w:b/>
                <w:lang w:val="uk-UA"/>
              </w:rPr>
              <w:t xml:space="preserve"> 3</w:t>
            </w:r>
            <w:r w:rsidRPr="00314C63">
              <w:rPr>
                <w:b/>
                <w:lang w:val="uk-UA"/>
              </w:rPr>
              <w:t>.  Аналіз клітин in vitro</w:t>
            </w:r>
          </w:p>
        </w:tc>
      </w:tr>
      <w:tr w:rsidR="00EC1FC9" w:rsidRPr="00423540" w:rsidTr="002D4A8A">
        <w:tc>
          <w:tcPr>
            <w:tcW w:w="1315" w:type="pct"/>
          </w:tcPr>
          <w:p w:rsidR="00EC1FC9" w:rsidRPr="001D6390" w:rsidRDefault="00EC1FC9" w:rsidP="002D4A8A">
            <w:pPr>
              <w:rPr>
                <w:bCs/>
                <w:lang w:val="uk-UA"/>
              </w:rPr>
            </w:pPr>
            <w:r>
              <w:rPr>
                <w:bCs/>
                <w:lang w:val="uk-UA"/>
              </w:rPr>
              <w:t>Характеристика клітин</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6</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8</w:t>
            </w:r>
          </w:p>
        </w:tc>
      </w:tr>
      <w:tr w:rsidR="00EC1FC9" w:rsidRPr="00423540" w:rsidTr="002D4A8A">
        <w:tc>
          <w:tcPr>
            <w:tcW w:w="1315" w:type="pct"/>
          </w:tcPr>
          <w:p w:rsidR="00EC1FC9" w:rsidRPr="00B239E3" w:rsidRDefault="00EC1FC9" w:rsidP="002D4A8A">
            <w:pPr>
              <w:rPr>
                <w:bCs/>
                <w:lang w:val="uk-UA"/>
              </w:rPr>
            </w:pPr>
            <w:r>
              <w:rPr>
                <w:bCs/>
                <w:lang w:val="uk-UA"/>
              </w:rPr>
              <w:t>Кількісний аналіз клітин і</w:t>
            </w:r>
            <w:r>
              <w:rPr>
                <w:bCs/>
                <w:lang w:val="en-US"/>
              </w:rPr>
              <w:t>n</w:t>
            </w:r>
            <w:r w:rsidRPr="00B239E3">
              <w:rPr>
                <w:bCs/>
                <w:lang w:val="uk-UA"/>
              </w:rPr>
              <w:t xml:space="preserve"> </w:t>
            </w:r>
            <w:r>
              <w:rPr>
                <w:bCs/>
                <w:lang w:val="en-US"/>
              </w:rPr>
              <w:t>vitro</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4</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6</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8</w:t>
            </w:r>
          </w:p>
        </w:tc>
      </w:tr>
      <w:tr w:rsidR="00EC1FC9" w:rsidRPr="00423540" w:rsidTr="002D4A8A">
        <w:tc>
          <w:tcPr>
            <w:tcW w:w="1315" w:type="pct"/>
          </w:tcPr>
          <w:p w:rsidR="00EC1FC9" w:rsidRPr="001D6390" w:rsidRDefault="00EC1FC9" w:rsidP="002D4A8A">
            <w:pPr>
              <w:rPr>
                <w:bCs/>
                <w:lang w:val="uk-UA"/>
              </w:rPr>
            </w:pPr>
            <w:r>
              <w:rPr>
                <w:bCs/>
                <w:lang w:val="uk-UA"/>
              </w:rPr>
              <w:t xml:space="preserve">Дослідження цитотоксичності </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8</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10</w:t>
            </w:r>
          </w:p>
        </w:tc>
      </w:tr>
      <w:tr w:rsidR="00EC1FC9" w:rsidRPr="00423540" w:rsidTr="002D4A8A">
        <w:tc>
          <w:tcPr>
            <w:tcW w:w="1315" w:type="pct"/>
          </w:tcPr>
          <w:p w:rsidR="00EC1FC9" w:rsidRDefault="00EC1FC9" w:rsidP="002D4A8A">
            <w:pPr>
              <w:jc w:val="right"/>
              <w:rPr>
                <w:bCs/>
                <w:lang w:val="uk-UA"/>
              </w:rPr>
            </w:pPr>
            <w:r>
              <w:rPr>
                <w:bCs/>
                <w:lang w:val="uk-UA"/>
              </w:rPr>
              <w:t>Разом:</w:t>
            </w:r>
          </w:p>
        </w:tc>
        <w:tc>
          <w:tcPr>
            <w:tcW w:w="518" w:type="pct"/>
            <w:shd w:val="clear" w:color="auto" w:fill="auto"/>
          </w:tcPr>
          <w:p w:rsidR="00EC1FC9" w:rsidRDefault="00EC1FC9" w:rsidP="002D4A8A">
            <w:pPr>
              <w:rPr>
                <w:lang w:val="uk-UA"/>
              </w:rPr>
            </w:pPr>
            <w:r>
              <w:rPr>
                <w:lang w:val="uk-UA"/>
              </w:rPr>
              <w:t>30</w:t>
            </w:r>
          </w:p>
        </w:tc>
        <w:tc>
          <w:tcPr>
            <w:tcW w:w="187" w:type="pct"/>
            <w:shd w:val="clear" w:color="auto" w:fill="auto"/>
          </w:tcPr>
          <w:p w:rsidR="00EC1FC9"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8</w:t>
            </w:r>
          </w:p>
        </w:tc>
        <w:tc>
          <w:tcPr>
            <w:tcW w:w="295"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20</w:t>
            </w:r>
          </w:p>
        </w:tc>
        <w:tc>
          <w:tcPr>
            <w:tcW w:w="518" w:type="pct"/>
            <w:shd w:val="clear" w:color="auto" w:fill="auto"/>
          </w:tcPr>
          <w:p w:rsidR="00EC1FC9" w:rsidRDefault="00EC1FC9" w:rsidP="002D4A8A">
            <w:pPr>
              <w:rPr>
                <w:lang w:val="uk-UA"/>
              </w:rPr>
            </w:pPr>
            <w:r>
              <w:rPr>
                <w:lang w:val="uk-UA"/>
              </w:rPr>
              <w:t>30</w:t>
            </w:r>
          </w:p>
        </w:tc>
        <w:tc>
          <w:tcPr>
            <w:tcW w:w="187" w:type="pct"/>
            <w:shd w:val="clear" w:color="auto" w:fill="auto"/>
          </w:tcPr>
          <w:p w:rsidR="00EC1FC9"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tcPr>
          <w:p w:rsidR="00EC1FC9" w:rsidRDefault="00EC1FC9" w:rsidP="002D4A8A">
            <w:pPr>
              <w:jc w:val="center"/>
              <w:rPr>
                <w:lang w:val="uk-UA"/>
              </w:rPr>
            </w:pPr>
            <w:r>
              <w:rPr>
                <w:lang w:val="uk-UA"/>
              </w:rPr>
              <w:t>26</w:t>
            </w:r>
          </w:p>
        </w:tc>
      </w:tr>
      <w:tr w:rsidR="00EC1FC9" w:rsidRPr="00423540" w:rsidTr="002D4A8A">
        <w:tc>
          <w:tcPr>
            <w:tcW w:w="5000" w:type="pct"/>
            <w:gridSpan w:val="13"/>
          </w:tcPr>
          <w:p w:rsidR="00EC1FC9" w:rsidRDefault="00EC1FC9" w:rsidP="002D4A8A">
            <w:pPr>
              <w:jc w:val="center"/>
              <w:rPr>
                <w:b/>
                <w:lang w:val="uk-UA"/>
              </w:rPr>
            </w:pPr>
            <w:r w:rsidRPr="00DE1344">
              <w:rPr>
                <w:b/>
                <w:bCs/>
                <w:lang w:val="uk-UA"/>
              </w:rPr>
              <w:t>Змістовий модуль</w:t>
            </w:r>
            <w:r>
              <w:rPr>
                <w:b/>
                <w:bCs/>
                <w:lang w:val="uk-UA"/>
              </w:rPr>
              <w:t xml:space="preserve"> 4</w:t>
            </w:r>
            <w:r w:rsidRPr="00DE1344">
              <w:rPr>
                <w:b/>
                <w:bCs/>
                <w:lang w:val="uk-UA"/>
              </w:rPr>
              <w:t xml:space="preserve">. </w:t>
            </w:r>
            <w:r w:rsidRPr="00DE1344">
              <w:rPr>
                <w:b/>
                <w:lang w:val="uk-UA"/>
              </w:rPr>
              <w:t xml:space="preserve"> </w:t>
            </w:r>
            <w:r>
              <w:rPr>
                <w:b/>
                <w:lang w:val="uk-UA"/>
              </w:rPr>
              <w:t>Біотехнологія клітинних культур</w:t>
            </w:r>
          </w:p>
        </w:tc>
      </w:tr>
      <w:tr w:rsidR="00EC1FC9" w:rsidRPr="00423540" w:rsidTr="002D4A8A">
        <w:tc>
          <w:tcPr>
            <w:tcW w:w="1315" w:type="pct"/>
          </w:tcPr>
          <w:p w:rsidR="00EC1FC9" w:rsidRPr="001D6390" w:rsidRDefault="00EC1FC9" w:rsidP="002D4A8A">
            <w:pPr>
              <w:rPr>
                <w:bCs/>
                <w:lang w:val="uk-UA"/>
              </w:rPr>
            </w:pPr>
            <w:r>
              <w:rPr>
                <w:bCs/>
                <w:lang w:val="uk-UA"/>
              </w:rPr>
              <w:t>Контамінація клітинних культур</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6</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8</w:t>
            </w:r>
          </w:p>
        </w:tc>
      </w:tr>
      <w:tr w:rsidR="00EC1FC9" w:rsidRPr="00423540" w:rsidTr="002D4A8A">
        <w:tc>
          <w:tcPr>
            <w:tcW w:w="1315" w:type="pct"/>
          </w:tcPr>
          <w:p w:rsidR="00EC1FC9" w:rsidRPr="001D6390" w:rsidRDefault="00EC1FC9" w:rsidP="002D4A8A">
            <w:pPr>
              <w:rPr>
                <w:bCs/>
                <w:lang w:val="uk-UA"/>
              </w:rPr>
            </w:pPr>
            <w:r>
              <w:rPr>
                <w:bCs/>
                <w:lang w:val="uk-UA"/>
              </w:rPr>
              <w:t xml:space="preserve">Клонування. Гібридомні </w:t>
            </w:r>
            <w:r>
              <w:rPr>
                <w:bCs/>
                <w:lang w:val="uk-UA"/>
              </w:rPr>
              <w:lastRenderedPageBreak/>
              <w:t>технології.</w:t>
            </w:r>
          </w:p>
        </w:tc>
        <w:tc>
          <w:tcPr>
            <w:tcW w:w="518" w:type="pct"/>
            <w:shd w:val="clear" w:color="auto" w:fill="auto"/>
          </w:tcPr>
          <w:p w:rsidR="00EC1FC9" w:rsidRPr="00015F27" w:rsidRDefault="00EC1FC9" w:rsidP="002D4A8A">
            <w:pPr>
              <w:rPr>
                <w:lang w:val="uk-UA"/>
              </w:rPr>
            </w:pPr>
            <w:r>
              <w:rPr>
                <w:lang w:val="uk-UA"/>
              </w:rPr>
              <w:lastRenderedPageBreak/>
              <w:t>10</w:t>
            </w:r>
          </w:p>
        </w:tc>
        <w:tc>
          <w:tcPr>
            <w:tcW w:w="187" w:type="pct"/>
            <w:shd w:val="clear" w:color="auto" w:fill="auto"/>
          </w:tcPr>
          <w:p w:rsidR="00EC1FC9" w:rsidRPr="00015F27"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Pr="00015F27" w:rsidRDefault="00393C35" w:rsidP="002D4A8A">
            <w:pPr>
              <w:rPr>
                <w:lang w:val="uk-UA"/>
              </w:rPr>
            </w:pPr>
            <w:r>
              <w:rPr>
                <w:lang w:val="uk-UA"/>
              </w:rPr>
              <w:t>4</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8</w:t>
            </w:r>
          </w:p>
        </w:tc>
        <w:tc>
          <w:tcPr>
            <w:tcW w:w="518" w:type="pct"/>
            <w:shd w:val="clear" w:color="auto" w:fill="auto"/>
          </w:tcPr>
          <w:p w:rsidR="00EC1FC9" w:rsidRPr="00015F27" w:rsidRDefault="00EC1FC9" w:rsidP="002D4A8A">
            <w:pPr>
              <w:rPr>
                <w:lang w:val="uk-UA"/>
              </w:rPr>
            </w:pPr>
            <w:r>
              <w:rPr>
                <w:lang w:val="uk-UA"/>
              </w:rPr>
              <w:t>10</w:t>
            </w:r>
          </w:p>
        </w:tc>
        <w:tc>
          <w:tcPr>
            <w:tcW w:w="187" w:type="pct"/>
            <w:shd w:val="clear" w:color="auto" w:fill="auto"/>
          </w:tcPr>
          <w:p w:rsidR="00EC1FC9" w:rsidRPr="00015F27"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10</w:t>
            </w:r>
          </w:p>
        </w:tc>
      </w:tr>
      <w:tr w:rsidR="00EC1FC9" w:rsidRPr="00423540" w:rsidTr="002D4A8A">
        <w:tc>
          <w:tcPr>
            <w:tcW w:w="1315" w:type="pct"/>
          </w:tcPr>
          <w:p w:rsidR="00EC1FC9" w:rsidRPr="001D6390" w:rsidRDefault="00EC1FC9" w:rsidP="002D4A8A">
            <w:pPr>
              <w:rPr>
                <w:bCs/>
                <w:lang w:val="uk-UA"/>
              </w:rPr>
            </w:pPr>
            <w:r>
              <w:rPr>
                <w:bCs/>
                <w:lang w:val="uk-UA"/>
              </w:rPr>
              <w:lastRenderedPageBreak/>
              <w:t>Культури специфічних клітин. Культури пухлинних клітин</w:t>
            </w:r>
          </w:p>
        </w:tc>
        <w:tc>
          <w:tcPr>
            <w:tcW w:w="518" w:type="pct"/>
            <w:shd w:val="clear" w:color="auto" w:fill="auto"/>
          </w:tcPr>
          <w:p w:rsidR="00EC1FC9" w:rsidRDefault="00EC1FC9" w:rsidP="002D4A8A">
            <w:pPr>
              <w:rPr>
                <w:lang w:val="uk-UA"/>
              </w:rPr>
            </w:pPr>
            <w:r>
              <w:rPr>
                <w:lang w:val="uk-UA"/>
              </w:rPr>
              <w:t>10</w:t>
            </w:r>
          </w:p>
        </w:tc>
        <w:tc>
          <w:tcPr>
            <w:tcW w:w="187" w:type="pct"/>
            <w:shd w:val="clear" w:color="auto" w:fill="auto"/>
          </w:tcPr>
          <w:p w:rsidR="00EC1FC9" w:rsidRDefault="00EC1FC9" w:rsidP="002D4A8A">
            <w:pPr>
              <w:rPr>
                <w:lang w:val="uk-UA"/>
              </w:rPr>
            </w:pPr>
          </w:p>
        </w:tc>
        <w:tc>
          <w:tcPr>
            <w:tcW w:w="190"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2</w:t>
            </w:r>
          </w:p>
        </w:tc>
        <w:tc>
          <w:tcPr>
            <w:tcW w:w="295" w:type="pct"/>
          </w:tcPr>
          <w:p w:rsidR="00EC1FC9" w:rsidRPr="00015F27" w:rsidRDefault="00EC1FC9" w:rsidP="002D4A8A">
            <w:pPr>
              <w:rPr>
                <w:lang w:val="uk-UA"/>
              </w:rPr>
            </w:pPr>
          </w:p>
        </w:tc>
        <w:tc>
          <w:tcPr>
            <w:tcW w:w="313" w:type="pct"/>
          </w:tcPr>
          <w:p w:rsidR="00EC1FC9" w:rsidRDefault="00EC1FC9" w:rsidP="002D4A8A">
            <w:pPr>
              <w:rPr>
                <w:lang w:val="uk-UA"/>
              </w:rPr>
            </w:pPr>
            <w:r>
              <w:rPr>
                <w:lang w:val="uk-UA"/>
              </w:rPr>
              <w:t>8</w:t>
            </w:r>
          </w:p>
        </w:tc>
        <w:tc>
          <w:tcPr>
            <w:tcW w:w="518" w:type="pct"/>
            <w:shd w:val="clear" w:color="auto" w:fill="auto"/>
          </w:tcPr>
          <w:p w:rsidR="00EC1FC9" w:rsidRDefault="00EC1FC9" w:rsidP="002D4A8A">
            <w:pPr>
              <w:rPr>
                <w:lang w:val="uk-UA"/>
              </w:rPr>
            </w:pPr>
            <w:r>
              <w:rPr>
                <w:lang w:val="uk-UA"/>
              </w:rPr>
              <w:t>10</w:t>
            </w:r>
          </w:p>
        </w:tc>
        <w:tc>
          <w:tcPr>
            <w:tcW w:w="187" w:type="pct"/>
            <w:shd w:val="clear" w:color="auto" w:fill="auto"/>
          </w:tcPr>
          <w:p w:rsidR="00EC1FC9" w:rsidRDefault="00EC1FC9" w:rsidP="002D4A8A">
            <w:pPr>
              <w:rPr>
                <w:lang w:val="uk-UA"/>
              </w:rPr>
            </w:pPr>
          </w:p>
        </w:tc>
        <w:tc>
          <w:tcPr>
            <w:tcW w:w="251" w:type="pct"/>
          </w:tcPr>
          <w:p w:rsidR="00EC1FC9" w:rsidRPr="00015F27" w:rsidRDefault="00EC1FC9" w:rsidP="002D4A8A">
            <w:pPr>
              <w:rPr>
                <w:lang w:val="uk-UA"/>
              </w:rPr>
            </w:pPr>
          </w:p>
        </w:tc>
        <w:tc>
          <w:tcPr>
            <w:tcW w:w="315" w:type="pct"/>
          </w:tcPr>
          <w:p w:rsidR="00EC1FC9"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tcPr>
          <w:p w:rsidR="00EC1FC9" w:rsidRDefault="00EC1FC9" w:rsidP="002D4A8A">
            <w:pPr>
              <w:jc w:val="center"/>
              <w:rPr>
                <w:lang w:val="uk-UA"/>
              </w:rPr>
            </w:pPr>
            <w:r>
              <w:rPr>
                <w:lang w:val="uk-UA"/>
              </w:rPr>
              <w:t>8</w:t>
            </w:r>
          </w:p>
        </w:tc>
      </w:tr>
      <w:tr w:rsidR="00EC1FC9" w:rsidRPr="00423540" w:rsidTr="002D4A8A">
        <w:tc>
          <w:tcPr>
            <w:tcW w:w="1315" w:type="pct"/>
          </w:tcPr>
          <w:p w:rsidR="00EC1FC9" w:rsidRPr="001D6390" w:rsidRDefault="00EC1FC9" w:rsidP="002D4A8A">
            <w:pPr>
              <w:ind w:left="1550"/>
              <w:rPr>
                <w:bCs/>
                <w:lang w:val="uk-UA"/>
              </w:rPr>
            </w:pPr>
            <w:r w:rsidRPr="001D6390">
              <w:rPr>
                <w:bCs/>
                <w:lang w:val="uk-UA"/>
              </w:rPr>
              <w:t>Разом:</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015F27" w:rsidRDefault="00EC1FC9" w:rsidP="002D4A8A">
            <w:pPr>
              <w:rPr>
                <w:lang w:val="uk-UA"/>
              </w:rPr>
            </w:pPr>
            <w:r>
              <w:rPr>
                <w:lang w:val="uk-UA"/>
              </w:rPr>
              <w:t>2</w:t>
            </w:r>
          </w:p>
        </w:tc>
        <w:tc>
          <w:tcPr>
            <w:tcW w:w="190" w:type="pct"/>
          </w:tcPr>
          <w:p w:rsidR="00EC1FC9" w:rsidRPr="00015F27" w:rsidRDefault="00EC1FC9" w:rsidP="002D4A8A">
            <w:pPr>
              <w:rPr>
                <w:lang w:val="uk-UA"/>
              </w:rPr>
            </w:pPr>
          </w:p>
        </w:tc>
        <w:tc>
          <w:tcPr>
            <w:tcW w:w="313" w:type="pct"/>
          </w:tcPr>
          <w:p w:rsidR="00EC1FC9" w:rsidRPr="00015F27" w:rsidRDefault="00393C35" w:rsidP="002D4A8A">
            <w:pPr>
              <w:rPr>
                <w:lang w:val="uk-UA"/>
              </w:rPr>
            </w:pPr>
            <w:r>
              <w:rPr>
                <w:lang w:val="uk-UA"/>
              </w:rPr>
              <w:t>8</w:t>
            </w:r>
          </w:p>
        </w:tc>
        <w:tc>
          <w:tcPr>
            <w:tcW w:w="295" w:type="pct"/>
          </w:tcPr>
          <w:p w:rsidR="00EC1FC9" w:rsidRPr="00015F27" w:rsidRDefault="00EC1FC9" w:rsidP="002D4A8A">
            <w:pPr>
              <w:rPr>
                <w:lang w:val="uk-UA"/>
              </w:rPr>
            </w:pPr>
          </w:p>
        </w:tc>
        <w:tc>
          <w:tcPr>
            <w:tcW w:w="313" w:type="pct"/>
          </w:tcPr>
          <w:p w:rsidR="00EC1FC9" w:rsidRPr="00015F27" w:rsidRDefault="00EC1FC9" w:rsidP="002D4A8A">
            <w:pPr>
              <w:rPr>
                <w:lang w:val="uk-UA"/>
              </w:rPr>
            </w:pPr>
            <w:r>
              <w:rPr>
                <w:lang w:val="uk-UA"/>
              </w:rPr>
              <w:t>2</w:t>
            </w:r>
            <w:r w:rsidR="00393C35">
              <w:rPr>
                <w:lang w:val="uk-UA"/>
              </w:rPr>
              <w:t>0</w:t>
            </w:r>
          </w:p>
        </w:tc>
        <w:tc>
          <w:tcPr>
            <w:tcW w:w="518" w:type="pct"/>
            <w:shd w:val="clear" w:color="auto" w:fill="auto"/>
          </w:tcPr>
          <w:p w:rsidR="00EC1FC9" w:rsidRPr="00015F27" w:rsidRDefault="00EC1FC9" w:rsidP="002D4A8A">
            <w:pPr>
              <w:rPr>
                <w:lang w:val="uk-UA"/>
              </w:rPr>
            </w:pPr>
            <w:r>
              <w:rPr>
                <w:lang w:val="uk-UA"/>
              </w:rPr>
              <w:t>30</w:t>
            </w:r>
          </w:p>
        </w:tc>
        <w:tc>
          <w:tcPr>
            <w:tcW w:w="187" w:type="pct"/>
            <w:shd w:val="clear" w:color="auto" w:fill="auto"/>
          </w:tcPr>
          <w:p w:rsidR="00EC1FC9" w:rsidRPr="00015F27" w:rsidRDefault="00EC1FC9" w:rsidP="002D4A8A">
            <w:pPr>
              <w:rPr>
                <w:lang w:val="uk-UA"/>
              </w:rPr>
            </w:pPr>
            <w:r>
              <w:rPr>
                <w:lang w:val="uk-UA"/>
              </w:rPr>
              <w:t>2</w:t>
            </w:r>
          </w:p>
        </w:tc>
        <w:tc>
          <w:tcPr>
            <w:tcW w:w="251" w:type="pct"/>
          </w:tcPr>
          <w:p w:rsidR="00EC1FC9" w:rsidRPr="00015F27" w:rsidRDefault="00EC1FC9" w:rsidP="002D4A8A">
            <w:pPr>
              <w:rPr>
                <w:lang w:val="uk-UA"/>
              </w:rPr>
            </w:pPr>
          </w:p>
        </w:tc>
        <w:tc>
          <w:tcPr>
            <w:tcW w:w="315" w:type="pct"/>
          </w:tcPr>
          <w:p w:rsidR="00EC1FC9" w:rsidRPr="00015F27" w:rsidRDefault="00EC1FC9" w:rsidP="002D4A8A">
            <w:pPr>
              <w:rPr>
                <w:lang w:val="uk-UA"/>
              </w:rPr>
            </w:pPr>
            <w:r>
              <w:rPr>
                <w:lang w:val="uk-UA"/>
              </w:rPr>
              <w:t>2</w:t>
            </w:r>
          </w:p>
        </w:tc>
        <w:tc>
          <w:tcPr>
            <w:tcW w:w="297" w:type="pct"/>
          </w:tcPr>
          <w:p w:rsidR="00EC1FC9" w:rsidRPr="00015F27" w:rsidRDefault="00EC1FC9" w:rsidP="002D4A8A">
            <w:pPr>
              <w:jc w:val="center"/>
              <w:rPr>
                <w:lang w:val="uk-UA"/>
              </w:rPr>
            </w:pPr>
          </w:p>
        </w:tc>
        <w:tc>
          <w:tcPr>
            <w:tcW w:w="301" w:type="pct"/>
          </w:tcPr>
          <w:p w:rsidR="00EC1FC9" w:rsidRPr="00015F27" w:rsidRDefault="00EC1FC9" w:rsidP="002D4A8A">
            <w:pPr>
              <w:jc w:val="center"/>
              <w:rPr>
                <w:lang w:val="uk-UA"/>
              </w:rPr>
            </w:pPr>
            <w:r>
              <w:rPr>
                <w:lang w:val="uk-UA"/>
              </w:rPr>
              <w:t>26</w:t>
            </w:r>
          </w:p>
        </w:tc>
      </w:tr>
      <w:tr w:rsidR="00EC1FC9" w:rsidRPr="00423540" w:rsidTr="002D4A8A">
        <w:tc>
          <w:tcPr>
            <w:tcW w:w="1315" w:type="pct"/>
          </w:tcPr>
          <w:p w:rsidR="00EC1FC9" w:rsidRPr="001D6390" w:rsidRDefault="00EC1FC9" w:rsidP="002D4A8A">
            <w:pPr>
              <w:pStyle w:val="4"/>
              <w:jc w:val="right"/>
              <w:rPr>
                <w:b w:val="0"/>
                <w:sz w:val="24"/>
              </w:rPr>
            </w:pPr>
            <w:r w:rsidRPr="001D6390">
              <w:rPr>
                <w:b w:val="0"/>
                <w:sz w:val="24"/>
              </w:rPr>
              <w:t>Усього годин</w:t>
            </w:r>
            <w:r>
              <w:rPr>
                <w:b w:val="0"/>
                <w:sz w:val="24"/>
              </w:rPr>
              <w:t xml:space="preserve"> за 2 семестр</w:t>
            </w:r>
          </w:p>
        </w:tc>
        <w:tc>
          <w:tcPr>
            <w:tcW w:w="518" w:type="pct"/>
            <w:shd w:val="clear" w:color="auto" w:fill="auto"/>
          </w:tcPr>
          <w:p w:rsidR="00EC1FC9" w:rsidRPr="00423540" w:rsidRDefault="00EC1FC9" w:rsidP="002D4A8A">
            <w:pPr>
              <w:rPr>
                <w:b/>
                <w:lang w:val="uk-UA"/>
              </w:rPr>
            </w:pPr>
            <w:r>
              <w:rPr>
                <w:b/>
                <w:lang w:val="uk-UA"/>
              </w:rPr>
              <w:t>60</w:t>
            </w:r>
          </w:p>
        </w:tc>
        <w:tc>
          <w:tcPr>
            <w:tcW w:w="187" w:type="pct"/>
            <w:shd w:val="clear" w:color="auto" w:fill="auto"/>
          </w:tcPr>
          <w:p w:rsidR="00EC1FC9" w:rsidRPr="00423540" w:rsidRDefault="00EC1FC9" w:rsidP="002D4A8A">
            <w:pPr>
              <w:rPr>
                <w:b/>
                <w:lang w:val="uk-UA"/>
              </w:rPr>
            </w:pPr>
            <w:r>
              <w:rPr>
                <w:b/>
                <w:lang w:val="uk-UA"/>
              </w:rPr>
              <w:t>4</w:t>
            </w:r>
          </w:p>
        </w:tc>
        <w:tc>
          <w:tcPr>
            <w:tcW w:w="190" w:type="pct"/>
          </w:tcPr>
          <w:p w:rsidR="00EC1FC9" w:rsidRPr="00423540" w:rsidRDefault="00EC1FC9" w:rsidP="002D4A8A">
            <w:pPr>
              <w:rPr>
                <w:b/>
                <w:lang w:val="uk-UA"/>
              </w:rPr>
            </w:pPr>
          </w:p>
        </w:tc>
        <w:tc>
          <w:tcPr>
            <w:tcW w:w="313" w:type="pct"/>
          </w:tcPr>
          <w:p w:rsidR="00EC1FC9" w:rsidRPr="00423540" w:rsidRDefault="00EC1FC9" w:rsidP="002D4A8A">
            <w:pPr>
              <w:rPr>
                <w:b/>
                <w:lang w:val="uk-UA"/>
              </w:rPr>
            </w:pPr>
            <w:r>
              <w:rPr>
                <w:b/>
                <w:lang w:val="uk-UA"/>
              </w:rPr>
              <w:t>1</w:t>
            </w:r>
            <w:r w:rsidR="00393C35">
              <w:rPr>
                <w:b/>
                <w:lang w:val="uk-UA"/>
              </w:rPr>
              <w:t>6</w:t>
            </w:r>
          </w:p>
        </w:tc>
        <w:tc>
          <w:tcPr>
            <w:tcW w:w="295" w:type="pct"/>
          </w:tcPr>
          <w:p w:rsidR="00EC1FC9" w:rsidRPr="00423540" w:rsidRDefault="00EC1FC9" w:rsidP="002D4A8A">
            <w:pPr>
              <w:rPr>
                <w:b/>
                <w:lang w:val="uk-UA"/>
              </w:rPr>
            </w:pPr>
          </w:p>
        </w:tc>
        <w:tc>
          <w:tcPr>
            <w:tcW w:w="313" w:type="pct"/>
          </w:tcPr>
          <w:p w:rsidR="00EC1FC9" w:rsidRPr="00423540" w:rsidRDefault="00EC1FC9" w:rsidP="002D4A8A">
            <w:pPr>
              <w:rPr>
                <w:b/>
                <w:lang w:val="uk-UA"/>
              </w:rPr>
            </w:pPr>
            <w:r>
              <w:rPr>
                <w:b/>
                <w:lang w:val="uk-UA"/>
              </w:rPr>
              <w:t>4</w:t>
            </w:r>
            <w:r w:rsidR="00393C35">
              <w:rPr>
                <w:b/>
                <w:lang w:val="uk-UA"/>
              </w:rPr>
              <w:t>0</w:t>
            </w:r>
          </w:p>
        </w:tc>
        <w:tc>
          <w:tcPr>
            <w:tcW w:w="518" w:type="pct"/>
            <w:shd w:val="clear" w:color="auto" w:fill="auto"/>
          </w:tcPr>
          <w:p w:rsidR="00EC1FC9" w:rsidRPr="00423540" w:rsidRDefault="00EC1FC9" w:rsidP="002D4A8A">
            <w:pPr>
              <w:rPr>
                <w:b/>
                <w:lang w:val="uk-UA"/>
              </w:rPr>
            </w:pPr>
            <w:r>
              <w:rPr>
                <w:b/>
                <w:lang w:val="uk-UA"/>
              </w:rPr>
              <w:t>60</w:t>
            </w:r>
          </w:p>
        </w:tc>
        <w:tc>
          <w:tcPr>
            <w:tcW w:w="187" w:type="pct"/>
            <w:shd w:val="clear" w:color="auto" w:fill="auto"/>
          </w:tcPr>
          <w:p w:rsidR="00EC1FC9" w:rsidRPr="00541EF3" w:rsidRDefault="00EC1FC9" w:rsidP="002D4A8A">
            <w:pPr>
              <w:rPr>
                <w:b/>
                <w:lang w:val="uk-UA"/>
              </w:rPr>
            </w:pPr>
            <w:r>
              <w:rPr>
                <w:b/>
                <w:lang w:val="uk-UA"/>
              </w:rPr>
              <w:t>4</w:t>
            </w:r>
          </w:p>
        </w:tc>
        <w:tc>
          <w:tcPr>
            <w:tcW w:w="251" w:type="pct"/>
          </w:tcPr>
          <w:p w:rsidR="00EC1FC9" w:rsidRPr="00541EF3" w:rsidRDefault="00EC1FC9" w:rsidP="002D4A8A">
            <w:pPr>
              <w:rPr>
                <w:b/>
                <w:lang w:val="uk-UA"/>
              </w:rPr>
            </w:pPr>
          </w:p>
        </w:tc>
        <w:tc>
          <w:tcPr>
            <w:tcW w:w="315" w:type="pct"/>
          </w:tcPr>
          <w:p w:rsidR="00EC1FC9" w:rsidRPr="00541EF3" w:rsidRDefault="00EC1FC9" w:rsidP="002D4A8A">
            <w:pPr>
              <w:rPr>
                <w:b/>
                <w:lang w:val="uk-UA"/>
              </w:rPr>
            </w:pPr>
            <w:r>
              <w:rPr>
                <w:b/>
                <w:lang w:val="uk-UA"/>
              </w:rPr>
              <w:t>4</w:t>
            </w:r>
          </w:p>
        </w:tc>
        <w:tc>
          <w:tcPr>
            <w:tcW w:w="297" w:type="pct"/>
          </w:tcPr>
          <w:p w:rsidR="00EC1FC9" w:rsidRPr="00541EF3" w:rsidRDefault="00EC1FC9" w:rsidP="002D4A8A">
            <w:pPr>
              <w:rPr>
                <w:b/>
                <w:lang w:val="uk-UA"/>
              </w:rPr>
            </w:pPr>
          </w:p>
        </w:tc>
        <w:tc>
          <w:tcPr>
            <w:tcW w:w="301" w:type="pct"/>
          </w:tcPr>
          <w:p w:rsidR="00EC1FC9" w:rsidRPr="00541EF3" w:rsidRDefault="00EC1FC9" w:rsidP="002D4A8A">
            <w:pPr>
              <w:jc w:val="center"/>
              <w:rPr>
                <w:b/>
                <w:lang w:val="uk-UA"/>
              </w:rPr>
            </w:pPr>
            <w:r>
              <w:rPr>
                <w:b/>
                <w:lang w:val="uk-UA"/>
              </w:rPr>
              <w:t>52</w:t>
            </w:r>
          </w:p>
        </w:tc>
      </w:tr>
    </w:tbl>
    <w:p w:rsidR="00EC1FC9" w:rsidRPr="00015F27" w:rsidRDefault="00EC1FC9" w:rsidP="00EC1FC9">
      <w:pPr>
        <w:ind w:left="7513" w:hanging="425"/>
        <w:rPr>
          <w:lang w:val="uk-UA"/>
        </w:rPr>
        <w:sectPr w:rsidR="00EC1FC9" w:rsidRPr="00015F27" w:rsidSect="002D4A8A">
          <w:pgSz w:w="16838" w:h="11906" w:orient="landscape"/>
          <w:pgMar w:top="1701" w:right="902" w:bottom="851" w:left="1134" w:header="709" w:footer="709" w:gutter="0"/>
          <w:cols w:space="708"/>
          <w:docGrid w:linePitch="360"/>
        </w:sectPr>
      </w:pPr>
    </w:p>
    <w:p w:rsidR="00EC1FC9" w:rsidRPr="00015F27" w:rsidRDefault="00EC1FC9" w:rsidP="00EC1FC9">
      <w:pPr>
        <w:ind w:left="7513" w:hanging="425"/>
        <w:rPr>
          <w:lang w:val="uk-UA"/>
        </w:rPr>
      </w:pPr>
    </w:p>
    <w:p w:rsidR="00EC1FC9" w:rsidRPr="00015F27" w:rsidRDefault="00EC1FC9" w:rsidP="00EC1FC9">
      <w:pPr>
        <w:ind w:left="7513" w:hanging="425"/>
        <w:rPr>
          <w:lang w:val="uk-UA"/>
        </w:rPr>
      </w:pPr>
    </w:p>
    <w:p w:rsidR="00EC1FC9" w:rsidRPr="00015F27" w:rsidRDefault="00EC1FC9" w:rsidP="00EC1FC9">
      <w:pPr>
        <w:ind w:left="7513" w:hanging="425"/>
        <w:rPr>
          <w:lang w:val="uk-UA"/>
        </w:rPr>
      </w:pPr>
    </w:p>
    <w:p w:rsidR="00EC1FC9" w:rsidRPr="00015F27" w:rsidRDefault="00EC1FC9" w:rsidP="00EC1FC9">
      <w:pPr>
        <w:pStyle w:val="5"/>
        <w:widowControl w:val="0"/>
        <w:rPr>
          <w:i/>
          <w:caps/>
          <w:sz w:val="28"/>
          <w:szCs w:val="28"/>
        </w:rPr>
      </w:pPr>
      <w:r w:rsidRPr="00015F27">
        <w:rPr>
          <w:i/>
          <w:caps/>
          <w:sz w:val="28"/>
          <w:szCs w:val="28"/>
        </w:rPr>
        <w:t>Змістові модулі навчального курсу</w:t>
      </w:r>
    </w:p>
    <w:p w:rsidR="00EC1FC9" w:rsidRPr="00015F27" w:rsidRDefault="000A1641" w:rsidP="00EC1FC9">
      <w:pPr>
        <w:jc w:val="center"/>
        <w:rPr>
          <w:b/>
          <w:sz w:val="28"/>
          <w:szCs w:val="28"/>
          <w:lang w:val="uk-UA"/>
        </w:rPr>
      </w:pPr>
      <w:r>
        <w:rPr>
          <w:b/>
          <w:sz w:val="28"/>
          <w:szCs w:val="28"/>
          <w:lang w:val="uk-UA"/>
        </w:rPr>
        <w:t>1</w:t>
      </w:r>
      <w:r w:rsidR="00EC1FC9">
        <w:rPr>
          <w:b/>
          <w:sz w:val="28"/>
          <w:szCs w:val="28"/>
          <w:lang w:val="uk-UA"/>
        </w:rPr>
        <w:t xml:space="preserve"> </w:t>
      </w:r>
      <w:r w:rsidR="00EC1FC9" w:rsidRPr="00015F27">
        <w:rPr>
          <w:b/>
          <w:sz w:val="28"/>
          <w:szCs w:val="28"/>
          <w:lang w:val="uk-UA"/>
        </w:rPr>
        <w:t>семестр</w:t>
      </w:r>
    </w:p>
    <w:p w:rsidR="00EC1FC9" w:rsidRPr="00015F27" w:rsidRDefault="00EC1FC9" w:rsidP="00EC1FC9">
      <w:pPr>
        <w:ind w:firstLine="360"/>
        <w:jc w:val="both"/>
        <w:rPr>
          <w:b/>
          <w:lang w:val="uk-UA"/>
        </w:rPr>
      </w:pPr>
    </w:p>
    <w:p w:rsidR="00EC1FC9" w:rsidRPr="00015F27" w:rsidRDefault="00EC1FC9" w:rsidP="00EC1FC9">
      <w:pPr>
        <w:jc w:val="center"/>
        <w:rPr>
          <w:b/>
          <w:u w:val="single"/>
          <w:lang w:val="uk-UA"/>
        </w:rPr>
      </w:pPr>
      <w:r w:rsidRPr="00015F27">
        <w:rPr>
          <w:b/>
          <w:lang w:val="uk-UA"/>
        </w:rPr>
        <w:t xml:space="preserve">Змістовий модуль </w:t>
      </w:r>
      <w:r>
        <w:rPr>
          <w:b/>
          <w:lang w:val="uk-UA"/>
        </w:rPr>
        <w:t>1</w:t>
      </w:r>
      <w:r w:rsidRPr="00015F27">
        <w:rPr>
          <w:b/>
          <w:lang w:val="uk-UA"/>
        </w:rPr>
        <w:t>.</w:t>
      </w:r>
      <w:r w:rsidRPr="00DE1344">
        <w:rPr>
          <w:b/>
          <w:lang w:val="uk-UA"/>
        </w:rPr>
        <w:t xml:space="preserve"> Клітинні культури як об’єкт біологічного дослідження</w:t>
      </w:r>
    </w:p>
    <w:p w:rsidR="00EC1FC9" w:rsidRPr="00015F27" w:rsidRDefault="00EC1FC9" w:rsidP="00EC1FC9">
      <w:pPr>
        <w:ind w:firstLine="708"/>
        <w:jc w:val="both"/>
        <w:rPr>
          <w:lang w:val="uk-UA"/>
        </w:rPr>
      </w:pP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1D6390" w:rsidRDefault="00EC1FC9" w:rsidP="002D4A8A">
            <w:pPr>
              <w:rPr>
                <w:bCs/>
                <w:lang w:val="uk-UA"/>
              </w:rPr>
            </w:pPr>
            <w:r w:rsidRPr="001D6390">
              <w:t>Введення в культивування клітин і тканин.</w:t>
            </w:r>
          </w:p>
        </w:tc>
        <w:tc>
          <w:tcPr>
            <w:tcW w:w="1392" w:type="dxa"/>
            <w:tcBorders>
              <w:top w:val="single" w:sz="4" w:space="0" w:color="auto"/>
            </w:tcBorders>
            <w:shd w:val="clear" w:color="auto" w:fill="auto"/>
          </w:tcPr>
          <w:p w:rsidR="00EC1FC9" w:rsidRPr="00015F27" w:rsidRDefault="00EC1FC9" w:rsidP="002D4A8A">
            <w:pPr>
              <w:jc w:val="center"/>
              <w:rPr>
                <w:lang w:val="uk-UA"/>
              </w:rPr>
            </w:pPr>
            <w:r w:rsidRPr="00015F27">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FE5AC7"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gramStart"/>
            <w:r w:rsidRPr="002E0E2E">
              <w:rPr>
                <w:bCs/>
              </w:rPr>
              <w:t>Техн</w:t>
            </w:r>
            <w:proofErr w:type="gramEnd"/>
            <w:r w:rsidRPr="002E0E2E">
              <w:rPr>
                <w:bCs/>
              </w:rPr>
              <w:t>іка безпеки п</w:t>
            </w:r>
            <w:r>
              <w:rPr>
                <w:bCs/>
              </w:rPr>
              <w:t xml:space="preserve">ід час культивування клітин. </w:t>
            </w:r>
            <w:proofErr w:type="gramStart"/>
            <w:r>
              <w:rPr>
                <w:bCs/>
              </w:rPr>
              <w:t>Б</w:t>
            </w:r>
            <w:proofErr w:type="gramEnd"/>
            <w:r>
              <w:rPr>
                <w:bCs/>
              </w:rPr>
              <w:t>і</w:t>
            </w:r>
            <w:r>
              <w:rPr>
                <w:bCs/>
                <w:lang w:val="uk-UA"/>
              </w:rPr>
              <w:t>о</w:t>
            </w:r>
            <w:r w:rsidRPr="002E0E2E">
              <w:rPr>
                <w:bCs/>
              </w:rPr>
              <w:t>етика.</w:t>
            </w:r>
            <w:r>
              <w:rPr>
                <w:bCs/>
              </w:rPr>
              <w:t xml:space="preserve"> </w:t>
            </w:r>
          </w:p>
        </w:tc>
        <w:tc>
          <w:tcPr>
            <w:tcW w:w="1392" w:type="dxa"/>
            <w:tcBorders>
              <w:top w:val="single" w:sz="4" w:space="0" w:color="auto"/>
            </w:tcBorders>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FE5AC7"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gramStart"/>
            <w:r>
              <w:rPr>
                <w:bCs/>
              </w:rPr>
              <w:t>П</w:t>
            </w:r>
            <w:proofErr w:type="gramEnd"/>
            <w:r>
              <w:rPr>
                <w:bCs/>
              </w:rPr>
              <w:t>ідготовка посуду та обладнання для культивування клітин</w:t>
            </w:r>
          </w:p>
        </w:tc>
        <w:tc>
          <w:tcPr>
            <w:tcW w:w="1392" w:type="dxa"/>
            <w:shd w:val="clear" w:color="auto" w:fill="auto"/>
          </w:tcPr>
          <w:p w:rsidR="00EC1FC9" w:rsidRPr="00015F27" w:rsidRDefault="00EC1FC9" w:rsidP="002D4A8A">
            <w:pPr>
              <w:jc w:val="center"/>
              <w:rPr>
                <w:lang w:val="uk-UA"/>
              </w:rPr>
            </w:pPr>
            <w:r>
              <w:rPr>
                <w:lang w:val="uk-UA"/>
              </w:rPr>
              <w:t>2</w:t>
            </w:r>
          </w:p>
        </w:tc>
      </w:tr>
      <w:tr w:rsidR="00EC1FC9" w:rsidRPr="00015F27" w:rsidTr="002D4A8A">
        <w:trPr>
          <w:jc w:val="right"/>
        </w:trPr>
        <w:tc>
          <w:tcPr>
            <w:tcW w:w="7341" w:type="dxa"/>
            <w:shd w:val="clear" w:color="auto" w:fill="auto"/>
          </w:tcPr>
          <w:p w:rsidR="00EC1FC9" w:rsidRPr="00FE5AC7" w:rsidRDefault="00EC1FC9" w:rsidP="0093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w:t>
            </w:r>
            <w:r w:rsidR="00933642">
              <w:rPr>
                <w:bCs/>
                <w:lang w:val="uk-UA"/>
              </w:rPr>
              <w:t>Вивчення складута пр</w:t>
            </w:r>
            <w:bookmarkStart w:id="0" w:name="_GoBack"/>
            <w:bookmarkEnd w:id="0"/>
            <w:r>
              <w:rPr>
                <w:bCs/>
              </w:rPr>
              <w:t>иготування поживного середовища</w:t>
            </w:r>
            <w:r w:rsidR="00933642">
              <w:rPr>
                <w:bCs/>
                <w:lang w:val="uk-UA"/>
              </w:rPr>
              <w:t xml:space="preserve"> для культивування клітин</w:t>
            </w:r>
            <w:r>
              <w:rPr>
                <w:bCs/>
              </w:rPr>
              <w:t>.</w:t>
            </w:r>
          </w:p>
        </w:tc>
        <w:tc>
          <w:tcPr>
            <w:tcW w:w="1392" w:type="dxa"/>
            <w:shd w:val="clear" w:color="auto" w:fill="auto"/>
          </w:tcPr>
          <w:p w:rsidR="00EC1FC9" w:rsidRPr="00015F27" w:rsidRDefault="00EC1FC9" w:rsidP="002D4A8A">
            <w:pPr>
              <w:jc w:val="center"/>
              <w:rPr>
                <w:lang w:val="uk-UA"/>
              </w:rPr>
            </w:pPr>
            <w:r w:rsidRPr="00015F27">
              <w:rPr>
                <w:lang w:val="uk-UA"/>
              </w:rPr>
              <w:t>2</w:t>
            </w:r>
          </w:p>
        </w:tc>
      </w:tr>
    </w:tbl>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134C2E" w:rsidRDefault="00EC1FC9" w:rsidP="002D4A8A">
            <w:pPr>
              <w:ind w:left="-6"/>
              <w:jc w:val="both"/>
              <w:rPr>
                <w:spacing w:val="-3"/>
                <w:sz w:val="22"/>
                <w:szCs w:val="22"/>
              </w:rPr>
            </w:pPr>
            <w:r w:rsidRPr="00134C2E">
              <w:rPr>
                <w:spacing w:val="-3"/>
                <w:sz w:val="22"/>
                <w:szCs w:val="22"/>
              </w:rPr>
              <w:t>Історія створення культур клітин</w:t>
            </w:r>
          </w:p>
        </w:tc>
        <w:tc>
          <w:tcPr>
            <w:tcW w:w="1392" w:type="dxa"/>
            <w:tcBorders>
              <w:top w:val="single" w:sz="4" w:space="0" w:color="auto"/>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tcBorders>
            <w:shd w:val="clear" w:color="auto" w:fill="auto"/>
          </w:tcPr>
          <w:p w:rsidR="00EC1FC9" w:rsidRPr="00134C2E" w:rsidRDefault="00EC1FC9" w:rsidP="002D4A8A">
            <w:pPr>
              <w:ind w:left="-6"/>
              <w:jc w:val="both"/>
              <w:rPr>
                <w:spacing w:val="-3"/>
                <w:sz w:val="22"/>
                <w:szCs w:val="22"/>
              </w:rPr>
            </w:pPr>
            <w:r w:rsidRPr="00134C2E">
              <w:rPr>
                <w:spacing w:val="-3"/>
                <w:sz w:val="22"/>
                <w:szCs w:val="22"/>
              </w:rPr>
              <w:t>Клітина – одиниця живого</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tcBorders>
            <w:shd w:val="clear" w:color="auto" w:fill="auto"/>
          </w:tcPr>
          <w:p w:rsidR="00EC1FC9" w:rsidRPr="006274FC" w:rsidRDefault="00EC1FC9" w:rsidP="002D4A8A">
            <w:pPr>
              <w:ind w:left="-6"/>
              <w:jc w:val="both"/>
              <w:rPr>
                <w:spacing w:val="-3"/>
                <w:sz w:val="22"/>
                <w:szCs w:val="22"/>
                <w:lang w:val="en-US"/>
              </w:rPr>
            </w:pPr>
            <w:r w:rsidRPr="00134C2E">
              <w:rPr>
                <w:spacing w:val="-3"/>
                <w:sz w:val="22"/>
                <w:szCs w:val="22"/>
              </w:rPr>
              <w:t>Моделювання</w:t>
            </w:r>
            <w:r w:rsidRPr="006274FC">
              <w:rPr>
                <w:spacing w:val="-3"/>
                <w:sz w:val="22"/>
                <w:szCs w:val="22"/>
                <w:lang w:val="en-US"/>
              </w:rPr>
              <w:t xml:space="preserve"> in vitro </w:t>
            </w:r>
            <w:r w:rsidRPr="00134C2E">
              <w:rPr>
                <w:spacing w:val="-3"/>
                <w:sz w:val="22"/>
                <w:szCs w:val="22"/>
              </w:rPr>
              <w:t>умов</w:t>
            </w:r>
            <w:r w:rsidRPr="006274FC">
              <w:rPr>
                <w:spacing w:val="-3"/>
                <w:sz w:val="22"/>
                <w:szCs w:val="22"/>
                <w:lang w:val="en-US"/>
              </w:rPr>
              <w:t xml:space="preserve"> in vivo</w:t>
            </w:r>
          </w:p>
        </w:tc>
        <w:tc>
          <w:tcPr>
            <w:tcW w:w="1392" w:type="dxa"/>
            <w:tcBorders>
              <w:top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tcBorders>
            <w:shd w:val="clear" w:color="auto" w:fill="auto"/>
          </w:tcPr>
          <w:p w:rsidR="00EC1FC9" w:rsidRPr="00134C2E" w:rsidRDefault="00EC1FC9" w:rsidP="002D4A8A">
            <w:pPr>
              <w:shd w:val="clear" w:color="auto" w:fill="FFFFFF"/>
              <w:ind w:left="62"/>
              <w:jc w:val="both"/>
              <w:rPr>
                <w:spacing w:val="-3"/>
                <w:sz w:val="22"/>
                <w:szCs w:val="22"/>
              </w:rPr>
            </w:pPr>
            <w:r w:rsidRPr="00134C2E">
              <w:rPr>
                <w:spacing w:val="-3"/>
                <w:sz w:val="22"/>
                <w:szCs w:val="22"/>
              </w:rPr>
              <w:t>Вчені, які зробили вагомий внесок у розвиток культивування клітин</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tcBorders>
            <w:shd w:val="clear" w:color="auto" w:fill="auto"/>
          </w:tcPr>
          <w:p w:rsidR="00EC1FC9" w:rsidRPr="007100CD" w:rsidRDefault="00EC1FC9" w:rsidP="002D4A8A">
            <w:pPr>
              <w:shd w:val="clear" w:color="auto" w:fill="FFFFFF"/>
              <w:ind w:left="62"/>
              <w:jc w:val="both"/>
              <w:rPr>
                <w:spacing w:val="-3"/>
                <w:sz w:val="22"/>
                <w:szCs w:val="22"/>
              </w:rPr>
            </w:pPr>
            <w:r w:rsidRPr="007100CD">
              <w:rPr>
                <w:spacing w:val="-3"/>
                <w:sz w:val="22"/>
                <w:szCs w:val="22"/>
              </w:rPr>
              <w:t>Клітинний метаболізм</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tcBorders>
            <w:shd w:val="clear" w:color="auto" w:fill="auto"/>
          </w:tcPr>
          <w:p w:rsidR="00EC1FC9" w:rsidRPr="007100CD" w:rsidRDefault="00EC1FC9" w:rsidP="002D4A8A">
            <w:pPr>
              <w:ind w:left="62"/>
              <w:jc w:val="both"/>
              <w:rPr>
                <w:sz w:val="22"/>
                <w:szCs w:val="22"/>
              </w:rPr>
            </w:pPr>
            <w:r w:rsidRPr="007100CD">
              <w:rPr>
                <w:sz w:val="22"/>
                <w:szCs w:val="22"/>
              </w:rPr>
              <w:t>Уявлення о програмованої клітинної смерті (апоптоз). Фактори апоптозу та зміни в клітині при апаптозі</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tcBorders>
            <w:shd w:val="clear" w:color="auto" w:fill="auto"/>
          </w:tcPr>
          <w:p w:rsidR="00EC1FC9" w:rsidRPr="00191956" w:rsidRDefault="00EC1FC9" w:rsidP="002D4A8A">
            <w:pPr>
              <w:shd w:val="clear" w:color="auto" w:fill="FFFFFF"/>
              <w:ind w:left="62"/>
              <w:jc w:val="both"/>
              <w:rPr>
                <w:spacing w:val="-3"/>
                <w:sz w:val="22"/>
                <w:szCs w:val="22"/>
              </w:rPr>
            </w:pPr>
            <w:r w:rsidRPr="00191956">
              <w:rPr>
                <w:spacing w:val="-3"/>
                <w:sz w:val="22"/>
                <w:szCs w:val="22"/>
              </w:rPr>
              <w:t>Трансформація первинних клітин</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tcBorders>
            <w:shd w:val="clear" w:color="auto" w:fill="auto"/>
          </w:tcPr>
          <w:p w:rsidR="00EC1FC9" w:rsidRPr="00191956" w:rsidRDefault="00EC1FC9" w:rsidP="002D4A8A">
            <w:pPr>
              <w:shd w:val="clear" w:color="auto" w:fill="FFFFFF"/>
              <w:ind w:left="62"/>
              <w:jc w:val="both"/>
              <w:rPr>
                <w:spacing w:val="-3"/>
                <w:sz w:val="22"/>
                <w:szCs w:val="22"/>
              </w:rPr>
            </w:pPr>
            <w:r>
              <w:rPr>
                <w:spacing w:val="-3"/>
                <w:sz w:val="22"/>
                <w:szCs w:val="22"/>
              </w:rPr>
              <w:t>К</w:t>
            </w:r>
            <w:r w:rsidRPr="00191956">
              <w:rPr>
                <w:spacing w:val="-3"/>
                <w:sz w:val="22"/>
                <w:szCs w:val="22"/>
              </w:rPr>
              <w:t>онтактне гальмування</w:t>
            </w:r>
          </w:p>
        </w:tc>
        <w:tc>
          <w:tcPr>
            <w:tcW w:w="1392" w:type="dxa"/>
            <w:tcBorders>
              <w:top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Середовище Ігла та його модифікації</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Безсироватні середовища</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proofErr w:type="gramStart"/>
            <w:r w:rsidRPr="00097B1F">
              <w:rPr>
                <w:spacing w:val="-3"/>
                <w:sz w:val="22"/>
                <w:szCs w:val="22"/>
              </w:rPr>
              <w:t>Кр</w:t>
            </w:r>
            <w:proofErr w:type="gramEnd"/>
            <w:r w:rsidRPr="00097B1F">
              <w:rPr>
                <w:spacing w:val="-3"/>
                <w:sz w:val="22"/>
                <w:szCs w:val="22"/>
              </w:rPr>
              <w:t>іоконсервація клітинних культур</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Газовий режим культурального посуду</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Pr>
                <w:spacing w:val="-3"/>
                <w:sz w:val="22"/>
                <w:szCs w:val="22"/>
              </w:rPr>
              <w:t>Мікроносії для культивування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064250" w:rsidRDefault="00EC1FC9" w:rsidP="002D4A8A">
            <w:pPr>
              <w:shd w:val="clear" w:color="auto" w:fill="FFFFFF"/>
              <w:ind w:left="62"/>
              <w:jc w:val="both"/>
              <w:rPr>
                <w:spacing w:val="-3"/>
                <w:sz w:val="22"/>
                <w:szCs w:val="22"/>
              </w:rPr>
            </w:pPr>
            <w:r w:rsidRPr="00064250">
              <w:rPr>
                <w:spacing w:val="-3"/>
                <w:sz w:val="22"/>
                <w:szCs w:val="22"/>
              </w:rPr>
              <w:t>Стерилізація методом фільтрування</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064250" w:rsidRDefault="00EC1FC9" w:rsidP="002D4A8A">
            <w:pPr>
              <w:shd w:val="clear" w:color="auto" w:fill="FFFFFF"/>
              <w:ind w:left="62"/>
              <w:jc w:val="both"/>
              <w:rPr>
                <w:spacing w:val="-3"/>
                <w:sz w:val="22"/>
                <w:szCs w:val="22"/>
              </w:rPr>
            </w:pPr>
            <w:r w:rsidRPr="00064250">
              <w:rPr>
                <w:spacing w:val="-3"/>
                <w:sz w:val="22"/>
                <w:szCs w:val="22"/>
              </w:rPr>
              <w:t>Поживні середовища для створення культури мікроорганізмів</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Злиття протопластів рослинних клітин.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Гібридизація соматичних клітин рослин</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Первинні та трансформовані культури</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Механічні методи дисоціації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Клонування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bl>
    <w:p w:rsidR="00EC1FC9" w:rsidRDefault="00EC1FC9" w:rsidP="00EC1FC9">
      <w:pPr>
        <w:ind w:firstLine="708"/>
        <w:jc w:val="both"/>
        <w:rPr>
          <w:b/>
          <w:u w:val="single"/>
          <w:lang w:val="uk-UA"/>
        </w:rPr>
      </w:pPr>
    </w:p>
    <w:p w:rsidR="00EC1FC9" w:rsidRDefault="00EC1FC9" w:rsidP="00EC1FC9">
      <w:pPr>
        <w:ind w:firstLine="708"/>
        <w:jc w:val="center"/>
        <w:rPr>
          <w:b/>
          <w:u w:val="single"/>
          <w:lang w:val="uk-UA"/>
        </w:rPr>
      </w:pPr>
    </w:p>
    <w:p w:rsidR="00EC1FC9" w:rsidRDefault="00EC1FC9" w:rsidP="00EC1FC9">
      <w:pPr>
        <w:ind w:firstLine="708"/>
        <w:jc w:val="center"/>
        <w:rPr>
          <w:b/>
          <w:u w:val="single"/>
          <w:lang w:val="uk-UA"/>
        </w:rPr>
      </w:pPr>
    </w:p>
    <w:p w:rsidR="00EC1FC9" w:rsidRPr="00135622" w:rsidRDefault="00EC1FC9" w:rsidP="00EC1FC9">
      <w:pPr>
        <w:jc w:val="center"/>
        <w:rPr>
          <w:u w:val="single"/>
          <w:lang w:val="uk-UA"/>
        </w:rPr>
      </w:pPr>
      <w:r w:rsidRPr="00015F27">
        <w:rPr>
          <w:b/>
          <w:lang w:val="uk-UA"/>
        </w:rPr>
        <w:t xml:space="preserve">Змістовий модуль </w:t>
      </w:r>
      <w:r>
        <w:rPr>
          <w:b/>
          <w:lang w:val="uk-UA"/>
        </w:rPr>
        <w:t>2</w:t>
      </w:r>
      <w:r w:rsidRPr="00015F27">
        <w:rPr>
          <w:b/>
          <w:lang w:val="uk-UA"/>
        </w:rPr>
        <w:t>.</w:t>
      </w:r>
      <w:r w:rsidRPr="00DE1344">
        <w:rPr>
          <w:b/>
          <w:lang w:val="uk-UA"/>
        </w:rPr>
        <w:t xml:space="preserve"> </w:t>
      </w:r>
      <w:r>
        <w:rPr>
          <w:b/>
          <w:lang w:val="uk-UA"/>
        </w:rPr>
        <w:t>Основні маніпуляції з культурою клітин</w:t>
      </w: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135622" w:rsidRDefault="00EC1FC9" w:rsidP="002D4A8A">
            <w:pPr>
              <w:rPr>
                <w:bCs/>
                <w:lang w:val="uk-UA"/>
              </w:rPr>
            </w:pPr>
            <w:r>
              <w:rPr>
                <w:bCs/>
                <w:lang w:val="uk-UA"/>
              </w:rPr>
              <w:t>Виділення первинної культури</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423540"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Виділення первинної культури тваринних клітин</w:t>
            </w:r>
          </w:p>
        </w:tc>
        <w:tc>
          <w:tcPr>
            <w:tcW w:w="1392" w:type="dxa"/>
            <w:shd w:val="clear" w:color="auto" w:fill="auto"/>
          </w:tcPr>
          <w:p w:rsidR="00EC1FC9" w:rsidRPr="00015F27" w:rsidRDefault="00EC1FC9" w:rsidP="002D4A8A">
            <w:pPr>
              <w:jc w:val="center"/>
              <w:rPr>
                <w:lang w:val="uk-UA"/>
              </w:rPr>
            </w:pPr>
            <w:r>
              <w:rPr>
                <w:lang w:val="uk-UA"/>
              </w:rPr>
              <w:t>2</w:t>
            </w:r>
          </w:p>
        </w:tc>
      </w:tr>
      <w:tr w:rsidR="00EC1FC9" w:rsidRPr="00015F27" w:rsidTr="002D4A8A">
        <w:trPr>
          <w:jc w:val="right"/>
        </w:trPr>
        <w:tc>
          <w:tcPr>
            <w:tcW w:w="7341" w:type="dxa"/>
            <w:shd w:val="clear" w:color="auto" w:fill="auto"/>
          </w:tcPr>
          <w:p w:rsidR="00EC1FC9" w:rsidRPr="00DE1344"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DE1344">
              <w:rPr>
                <w:bCs/>
                <w:lang w:val="uk-UA"/>
              </w:rPr>
              <w:t xml:space="preserve">Зміна середовища у моношаровій культурі. </w:t>
            </w:r>
          </w:p>
        </w:tc>
        <w:tc>
          <w:tcPr>
            <w:tcW w:w="1392" w:type="dxa"/>
            <w:shd w:val="clear" w:color="auto" w:fill="auto"/>
          </w:tcPr>
          <w:p w:rsidR="00EC1FC9" w:rsidRPr="006E1A86" w:rsidRDefault="00EC1FC9" w:rsidP="002D4A8A">
            <w:pPr>
              <w:jc w:val="center"/>
              <w:rPr>
                <w:lang w:val="en-US"/>
              </w:rPr>
            </w:pPr>
            <w:r>
              <w:rPr>
                <w:lang w:val="en-US"/>
              </w:rPr>
              <w:t>2</w:t>
            </w:r>
          </w:p>
        </w:tc>
      </w:tr>
      <w:tr w:rsidR="00EC1FC9" w:rsidRPr="00015F27" w:rsidTr="002D4A8A">
        <w:trPr>
          <w:jc w:val="right"/>
        </w:trPr>
        <w:tc>
          <w:tcPr>
            <w:tcW w:w="7341" w:type="dxa"/>
            <w:shd w:val="clear" w:color="auto" w:fill="auto"/>
          </w:tcPr>
          <w:p w:rsidR="00EC1FC9" w:rsidRPr="00423540"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DE1344">
              <w:rPr>
                <w:bCs/>
                <w:lang w:val="uk-UA"/>
              </w:rPr>
              <w:t>Пересів культури.</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Default="00EC1FC9" w:rsidP="00EC1FC9">
      <w:pPr>
        <w:ind w:firstLine="708"/>
        <w:jc w:val="both"/>
        <w:rPr>
          <w:b/>
          <w:u w:val="single"/>
          <w:lang w:val="uk-UA"/>
        </w:rPr>
      </w:pPr>
    </w:p>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Отримання трансгенних організмі</w:t>
            </w:r>
            <w:proofErr w:type="gramStart"/>
            <w:r w:rsidRPr="0060477D">
              <w:rPr>
                <w:spacing w:val="-3"/>
                <w:sz w:val="22"/>
                <w:szCs w:val="22"/>
              </w:rPr>
              <w:t>в</w:t>
            </w:r>
            <w:proofErr w:type="gramEnd"/>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Клітинні основи росту</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Вплив зовнішніх умов на </w:t>
            </w:r>
            <w:proofErr w:type="gramStart"/>
            <w:r w:rsidRPr="0060477D">
              <w:rPr>
                <w:spacing w:val="-3"/>
                <w:sz w:val="22"/>
                <w:szCs w:val="22"/>
              </w:rPr>
              <w:t>р</w:t>
            </w:r>
            <w:proofErr w:type="gramEnd"/>
            <w:r w:rsidRPr="0060477D">
              <w:rPr>
                <w:spacing w:val="-3"/>
                <w:sz w:val="22"/>
                <w:szCs w:val="22"/>
              </w:rPr>
              <w:t xml:space="preserve">іст та розвиток організму.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Контроль та аналіз клі</w:t>
            </w:r>
            <w:proofErr w:type="gramStart"/>
            <w:r w:rsidRPr="0060477D">
              <w:rPr>
                <w:spacing w:val="-3"/>
                <w:sz w:val="22"/>
                <w:szCs w:val="22"/>
              </w:rPr>
              <w:t>тинного</w:t>
            </w:r>
            <w:proofErr w:type="gramEnd"/>
            <w:r w:rsidRPr="0060477D">
              <w:rPr>
                <w:spacing w:val="-3"/>
                <w:sz w:val="22"/>
                <w:szCs w:val="22"/>
              </w:rPr>
              <w:t xml:space="preserve"> циклу</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Оцінка швидкості синтезу білка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Цитометрія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Ефективність культивування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Аналіз формування колоній</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Каріо</w:t>
            </w:r>
            <w:r>
              <w:rPr>
                <w:spacing w:val="-3"/>
                <w:sz w:val="22"/>
                <w:szCs w:val="22"/>
              </w:rPr>
              <w:t>тип</w:t>
            </w:r>
            <w:r w:rsidRPr="0060477D">
              <w:rPr>
                <w:spacing w:val="-3"/>
                <w:sz w:val="22"/>
                <w:szCs w:val="22"/>
              </w:rPr>
              <w:t>ування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BC4330" w:rsidRDefault="00EC1FC9" w:rsidP="002D4A8A">
            <w:pPr>
              <w:shd w:val="clear" w:color="auto" w:fill="FFFFFF"/>
              <w:ind w:left="62"/>
              <w:jc w:val="both"/>
              <w:rPr>
                <w:spacing w:val="-3"/>
                <w:sz w:val="22"/>
                <w:szCs w:val="22"/>
                <w:lang w:val="uk-UA"/>
              </w:rPr>
            </w:pPr>
            <w:r w:rsidRPr="00BC4330">
              <w:rPr>
                <w:spacing w:val="-3"/>
                <w:sz w:val="22"/>
                <w:szCs w:val="22"/>
                <w:lang w:val="uk-UA"/>
              </w:rPr>
              <w:t xml:space="preserve">Усунення мікоплазми, вірусів, бактерій, грибів та дрожів.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Персистуюча контамінація</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Сукупність базових методі</w:t>
            </w:r>
            <w:proofErr w:type="gramStart"/>
            <w:r w:rsidRPr="00C20836">
              <w:rPr>
                <w:spacing w:val="-3"/>
                <w:sz w:val="22"/>
                <w:szCs w:val="22"/>
              </w:rPr>
              <w:t>в</w:t>
            </w:r>
            <w:proofErr w:type="gramEnd"/>
            <w:r w:rsidRPr="00C20836">
              <w:rPr>
                <w:spacing w:val="-3"/>
                <w:sz w:val="22"/>
                <w:szCs w:val="22"/>
              </w:rPr>
              <w:t>, які використовуються для конструювання нових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Історія відкриття стовбурових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proofErr w:type="gramStart"/>
            <w:r w:rsidRPr="00C20836">
              <w:rPr>
                <w:spacing w:val="-3"/>
                <w:sz w:val="22"/>
                <w:szCs w:val="22"/>
              </w:rPr>
              <w:t>Соц</w:t>
            </w:r>
            <w:proofErr w:type="gramEnd"/>
            <w:r w:rsidRPr="00C20836">
              <w:rPr>
                <w:spacing w:val="-3"/>
                <w:sz w:val="22"/>
                <w:szCs w:val="22"/>
              </w:rPr>
              <w:t>іально-етичні та гуманістичні проблеми</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 xml:space="preserve">Етапи мікроклонального розмноження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 xml:space="preserve">Фактори, які впливають на </w:t>
            </w:r>
            <w:proofErr w:type="gramStart"/>
            <w:r w:rsidRPr="00C20836">
              <w:rPr>
                <w:spacing w:val="-3"/>
                <w:sz w:val="22"/>
                <w:szCs w:val="22"/>
              </w:rPr>
              <w:t>м</w:t>
            </w:r>
            <w:proofErr w:type="gramEnd"/>
            <w:r w:rsidRPr="00C20836">
              <w:rPr>
                <w:spacing w:val="-3"/>
                <w:sz w:val="22"/>
                <w:szCs w:val="22"/>
              </w:rPr>
              <w:t>ікроклональне розмноження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Банк клітин in vitro: значення для збереження генофонду</w:t>
            </w:r>
          </w:p>
        </w:tc>
        <w:tc>
          <w:tcPr>
            <w:tcW w:w="1392" w:type="dxa"/>
            <w:tcBorders>
              <w:top w:val="nil"/>
              <w:bottom w:val="nil"/>
            </w:tcBorders>
            <w:shd w:val="clear" w:color="auto" w:fill="auto"/>
          </w:tcPr>
          <w:p w:rsidR="00EC1FC9" w:rsidRPr="00562120" w:rsidRDefault="00EC1FC9" w:rsidP="002D4A8A">
            <w:pPr>
              <w:jc w:val="center"/>
            </w:pPr>
            <w:r w:rsidRPr="00562120">
              <w:t>2</w:t>
            </w:r>
          </w:p>
        </w:tc>
      </w:tr>
    </w:tbl>
    <w:p w:rsidR="00EC1FC9" w:rsidRPr="00015F27" w:rsidRDefault="00EC1FC9" w:rsidP="00EC1FC9">
      <w:pPr>
        <w:ind w:firstLine="708"/>
        <w:jc w:val="both"/>
        <w:rPr>
          <w:b/>
          <w:sz w:val="28"/>
          <w:szCs w:val="28"/>
          <w:u w:val="single"/>
          <w:lang w:val="uk-UA"/>
        </w:rPr>
      </w:pPr>
    </w:p>
    <w:p w:rsidR="00EC1FC9" w:rsidRPr="00015F27" w:rsidRDefault="00EC1FC9" w:rsidP="00EC1FC9">
      <w:pPr>
        <w:shd w:val="clear" w:color="auto" w:fill="FFFFFF"/>
        <w:ind w:firstLine="706"/>
        <w:jc w:val="both"/>
        <w:rPr>
          <w:lang w:val="uk-UA"/>
        </w:rPr>
      </w:pPr>
      <w:r w:rsidRPr="00015F27">
        <w:rPr>
          <w:b/>
          <w:u w:val="single"/>
          <w:lang w:val="uk-UA"/>
        </w:rPr>
        <w:t>Підсумкова тека:</w:t>
      </w:r>
      <w:r w:rsidRPr="00015F27">
        <w:rPr>
          <w:lang w:val="uk-UA"/>
        </w:rPr>
        <w:t xml:space="preserve"> </w:t>
      </w:r>
      <w:bookmarkStart w:id="1" w:name="OLE_LINK7"/>
      <w:bookmarkStart w:id="2" w:name="OLE_LINK8"/>
      <w:r w:rsidRPr="00015F27">
        <w:rPr>
          <w:lang w:val="uk-UA"/>
        </w:rPr>
        <w:t>усний, письмовий, практичний методи контролю.</w:t>
      </w:r>
      <w:bookmarkEnd w:id="1"/>
      <w:bookmarkEnd w:id="2"/>
      <w:r w:rsidRPr="00015F27">
        <w:rPr>
          <w:lang w:val="uk-UA"/>
        </w:rPr>
        <w:t xml:space="preserve"> </w:t>
      </w:r>
    </w:p>
    <w:p w:rsidR="00EC1FC9" w:rsidRDefault="00EC1FC9" w:rsidP="00EC1FC9">
      <w:pPr>
        <w:ind w:firstLine="708"/>
        <w:jc w:val="center"/>
        <w:rPr>
          <w:b/>
          <w:sz w:val="28"/>
          <w:szCs w:val="28"/>
          <w:lang w:val="uk-UA"/>
        </w:rPr>
      </w:pPr>
    </w:p>
    <w:p w:rsidR="00EC1FC9" w:rsidRPr="00015F27" w:rsidRDefault="00EC1FC9" w:rsidP="00EC1FC9">
      <w:pPr>
        <w:ind w:firstLine="708"/>
        <w:jc w:val="center"/>
        <w:rPr>
          <w:b/>
          <w:sz w:val="28"/>
          <w:szCs w:val="28"/>
          <w:lang w:val="uk-UA"/>
        </w:rPr>
      </w:pPr>
    </w:p>
    <w:p w:rsidR="00EC1FC9" w:rsidRPr="00015F27" w:rsidRDefault="00EC1FC9" w:rsidP="00EC1FC9">
      <w:pPr>
        <w:jc w:val="center"/>
        <w:rPr>
          <w:b/>
          <w:lang w:val="uk-UA" w:eastAsia="uk-UA"/>
        </w:rPr>
      </w:pPr>
      <w:r w:rsidRPr="00015F27">
        <w:rPr>
          <w:b/>
          <w:lang w:val="uk-UA" w:eastAsia="uk-UA"/>
        </w:rPr>
        <w:t>СПИСОК РЕКОМЕНДОВАНИХ ДЖЕРЕЛ</w:t>
      </w:r>
    </w:p>
    <w:p w:rsidR="00EC1FC9" w:rsidRPr="00015F27" w:rsidRDefault="00EC1FC9" w:rsidP="00EC1FC9">
      <w:pPr>
        <w:ind w:firstLine="284"/>
        <w:jc w:val="both"/>
        <w:rPr>
          <w:lang w:val="uk-UA"/>
        </w:rPr>
      </w:pPr>
    </w:p>
    <w:p w:rsidR="00EC1FC9" w:rsidRDefault="00EC1FC9" w:rsidP="00EC1FC9">
      <w:pPr>
        <w:pStyle w:val="a8"/>
        <w:spacing w:before="0" w:beforeAutospacing="0" w:after="0" w:afterAutospacing="0"/>
        <w:ind w:firstLine="539"/>
        <w:rPr>
          <w:b/>
          <w:bCs/>
          <w:lang w:val="uk-UA"/>
        </w:rPr>
      </w:pPr>
      <w:r w:rsidRPr="00015F27">
        <w:rPr>
          <w:b/>
          <w:bCs/>
          <w:lang w:val="uk-UA"/>
        </w:rPr>
        <w:t>Основна література:</w:t>
      </w:r>
    </w:p>
    <w:p w:rsidR="00EC1FC9" w:rsidRPr="000C3F36" w:rsidRDefault="00EC1FC9" w:rsidP="00EC1FC9">
      <w:pPr>
        <w:pStyle w:val="a8"/>
        <w:numPr>
          <w:ilvl w:val="0"/>
          <w:numId w:val="29"/>
        </w:numPr>
        <w:tabs>
          <w:tab w:val="clear" w:pos="1319"/>
          <w:tab w:val="left" w:pos="900"/>
        </w:tabs>
        <w:spacing w:before="0" w:beforeAutospacing="0" w:after="0" w:afterAutospacing="0"/>
        <w:ind w:left="900" w:hanging="540"/>
        <w:rPr>
          <w:bCs/>
          <w:lang w:val="uk-UA"/>
        </w:rPr>
      </w:pPr>
      <w:r w:rsidRPr="000C3F36">
        <w:rPr>
          <w:bCs/>
          <w:lang w:val="uk-UA"/>
        </w:rPr>
        <w:t>В.В.Кузнецов, В.В.Кузнецов, Г.А.Романов и др.. Молекулярно-генетическиеи биохимические методы в современной биологии растений. – М.: БИНОМ. Лаборатория знаний. – 2012. – 487 с.</w:t>
      </w:r>
    </w:p>
    <w:p w:rsidR="00EC1FC9" w:rsidRDefault="00EC1FC9" w:rsidP="00EC1FC9">
      <w:pPr>
        <w:numPr>
          <w:ilvl w:val="0"/>
          <w:numId w:val="29"/>
        </w:numPr>
        <w:tabs>
          <w:tab w:val="clear" w:pos="1319"/>
          <w:tab w:val="left" w:pos="770"/>
          <w:tab w:val="left" w:pos="900"/>
        </w:tabs>
        <w:ind w:left="900" w:hanging="540"/>
      </w:pPr>
      <w:r>
        <w:t>Пак И.В., Цой Р.М. Введение в биотехнологию. Тюмень: ТюмГУ. 2002.</w:t>
      </w:r>
    </w:p>
    <w:p w:rsidR="00EC1FC9" w:rsidRDefault="00EC1FC9" w:rsidP="00EC1FC9">
      <w:pPr>
        <w:numPr>
          <w:ilvl w:val="0"/>
          <w:numId w:val="29"/>
        </w:numPr>
        <w:tabs>
          <w:tab w:val="clear" w:pos="1319"/>
          <w:tab w:val="left" w:pos="770"/>
          <w:tab w:val="left" w:pos="900"/>
        </w:tabs>
        <w:ind w:left="900" w:hanging="540"/>
      </w:pPr>
      <w:r>
        <w:t>Егорова Т.А. и др. Основы биотехнологии. М.: Академия. 2003.</w:t>
      </w:r>
    </w:p>
    <w:p w:rsidR="00EC1FC9" w:rsidRDefault="00EC1FC9" w:rsidP="00EC1FC9">
      <w:pPr>
        <w:numPr>
          <w:ilvl w:val="0"/>
          <w:numId w:val="29"/>
        </w:numPr>
        <w:tabs>
          <w:tab w:val="clear" w:pos="1319"/>
          <w:tab w:val="left" w:pos="770"/>
          <w:tab w:val="left" w:pos="900"/>
        </w:tabs>
        <w:ind w:left="900" w:hanging="540"/>
      </w:pPr>
      <w:r>
        <w:t>Жимулев И.Ф. Общая и молекулярная генетика. Новосибирск: изд-во НГУ. 2003</w:t>
      </w:r>
    </w:p>
    <w:p w:rsidR="00EC1FC9" w:rsidRPr="000C3F36" w:rsidRDefault="00EC1FC9" w:rsidP="00EC1FC9">
      <w:pPr>
        <w:numPr>
          <w:ilvl w:val="0"/>
          <w:numId w:val="29"/>
        </w:numPr>
        <w:tabs>
          <w:tab w:val="clear" w:pos="1319"/>
          <w:tab w:val="left" w:pos="770"/>
          <w:tab w:val="left" w:pos="900"/>
        </w:tabs>
        <w:ind w:left="900" w:hanging="540"/>
        <w:rPr>
          <w:bCs/>
          <w:lang w:val="uk-UA"/>
        </w:rPr>
      </w:pPr>
      <w:r>
        <w:t>Щелкунов С.Н. Генетическая инженерия.</w:t>
      </w:r>
      <w:r w:rsidRPr="006811F4">
        <w:t xml:space="preserve"> </w:t>
      </w:r>
      <w:r>
        <w:t>Новосибирск: изд-во НГУ. 2002</w:t>
      </w:r>
    </w:p>
    <w:p w:rsidR="00EC1FC9" w:rsidRPr="000C3F36" w:rsidRDefault="00EC1FC9" w:rsidP="00EC1FC9">
      <w:pPr>
        <w:numPr>
          <w:ilvl w:val="0"/>
          <w:numId w:val="29"/>
        </w:numPr>
        <w:tabs>
          <w:tab w:val="clear" w:pos="1319"/>
          <w:tab w:val="left" w:pos="770"/>
          <w:tab w:val="left" w:pos="900"/>
        </w:tabs>
        <w:ind w:left="900" w:hanging="540"/>
        <w:rPr>
          <w:bCs/>
          <w:lang w:val="uk-UA"/>
        </w:rPr>
      </w:pPr>
      <w:r>
        <w:t>Егорова Т.А. Основы биотехнологии. М.: Академия. 2005.</w:t>
      </w:r>
    </w:p>
    <w:p w:rsidR="00EC1FC9" w:rsidRPr="000C3F36" w:rsidRDefault="00EC1FC9" w:rsidP="00EC1FC9">
      <w:pPr>
        <w:pStyle w:val="a8"/>
        <w:numPr>
          <w:ilvl w:val="0"/>
          <w:numId w:val="29"/>
        </w:numPr>
        <w:tabs>
          <w:tab w:val="clear" w:pos="1319"/>
          <w:tab w:val="left" w:pos="900"/>
        </w:tabs>
        <w:spacing w:before="0" w:beforeAutospacing="0" w:after="0" w:afterAutospacing="0"/>
        <w:ind w:left="900" w:hanging="540"/>
        <w:rPr>
          <w:bCs/>
          <w:lang w:val="uk-UA"/>
        </w:rPr>
      </w:pPr>
      <w:r w:rsidRPr="000C3F36">
        <w:rPr>
          <w:bCs/>
          <w:lang w:val="uk-UA"/>
        </w:rPr>
        <w:t>Р.Я. Фреони. Культура животных клеток: практическое руководство. М.: БИНОМ. Лабораторія знаний. – 2012.</w:t>
      </w:r>
    </w:p>
    <w:p w:rsidR="00EC1FC9" w:rsidRDefault="00EC1FC9" w:rsidP="00EC1FC9">
      <w:pPr>
        <w:pStyle w:val="a8"/>
        <w:spacing w:before="0" w:beforeAutospacing="0" w:after="0" w:afterAutospacing="0"/>
        <w:ind w:firstLine="540"/>
        <w:jc w:val="both"/>
        <w:rPr>
          <w:b/>
          <w:lang w:val="en-US"/>
        </w:rPr>
      </w:pPr>
    </w:p>
    <w:p w:rsidR="00EC1FC9" w:rsidRPr="000C3F36" w:rsidRDefault="00EC1FC9" w:rsidP="00EC1FC9">
      <w:pPr>
        <w:pStyle w:val="a8"/>
        <w:spacing w:before="0" w:beforeAutospacing="0" w:after="0" w:afterAutospacing="0"/>
        <w:ind w:firstLine="540"/>
        <w:jc w:val="both"/>
        <w:rPr>
          <w:b/>
        </w:rPr>
      </w:pPr>
      <w:r w:rsidRPr="00015F27">
        <w:rPr>
          <w:b/>
          <w:lang w:val="uk-UA"/>
        </w:rPr>
        <w:t>Додаткова література:</w:t>
      </w:r>
    </w:p>
    <w:p w:rsidR="00EC1FC9" w:rsidRDefault="00EC1FC9" w:rsidP="00EC1FC9">
      <w:pPr>
        <w:tabs>
          <w:tab w:val="left" w:pos="770"/>
        </w:tabs>
        <w:ind w:firstLine="550"/>
      </w:pPr>
      <w:r>
        <w:t>1.Герасименко В.Г. Биотехнология. Киев: Выша школа. 1989.</w:t>
      </w:r>
    </w:p>
    <w:p w:rsidR="00EC1FC9" w:rsidRDefault="00EC1FC9" w:rsidP="00EC1FC9">
      <w:pPr>
        <w:tabs>
          <w:tab w:val="left" w:pos="770"/>
        </w:tabs>
        <w:ind w:firstLine="550"/>
      </w:pPr>
      <w:r>
        <w:t>2.Сассон А. Биотехнология: свершения и надежды. М.: Мир. 1987.</w:t>
      </w:r>
    </w:p>
    <w:p w:rsidR="00EC1FC9" w:rsidRDefault="00EC1FC9" w:rsidP="00EC1FC9">
      <w:pPr>
        <w:tabs>
          <w:tab w:val="left" w:pos="770"/>
        </w:tabs>
        <w:ind w:firstLine="550"/>
      </w:pPr>
      <w:r>
        <w:t>3.Жимулев И.Ф. Общая и молекулярная генетика. Новосибирск: изд-во НГУ. 2002.</w:t>
      </w:r>
    </w:p>
    <w:p w:rsidR="00EC1FC9" w:rsidRDefault="00EC1FC9" w:rsidP="00EC1FC9">
      <w:pPr>
        <w:tabs>
          <w:tab w:val="left" w:pos="770"/>
        </w:tabs>
        <w:ind w:firstLine="550"/>
      </w:pPr>
      <w:r>
        <w:lastRenderedPageBreak/>
        <w:t>4.</w:t>
      </w:r>
      <w:r w:rsidRPr="00F64ADC">
        <w:t xml:space="preserve"> </w:t>
      </w:r>
      <w:r w:rsidRPr="00187C33">
        <w:t>Журнал «Биотехнология» М.:</w:t>
      </w:r>
      <w:r>
        <w:t xml:space="preserve"> </w:t>
      </w:r>
      <w:r w:rsidRPr="00187C33">
        <w:t>Биотехноло</w:t>
      </w:r>
      <w:r>
        <w:t>гия. (2005-2011 гг.).</w:t>
      </w:r>
    </w:p>
    <w:p w:rsidR="00EC1FC9" w:rsidRDefault="00EC1FC9" w:rsidP="00EC1FC9">
      <w:pPr>
        <w:tabs>
          <w:tab w:val="left" w:pos="770"/>
        </w:tabs>
        <w:ind w:firstLine="550"/>
      </w:pPr>
      <w:r>
        <w:t>5.Журнал «Генетика». М.: Академиздат Наука. (2005-2011 гг.)</w:t>
      </w:r>
    </w:p>
    <w:p w:rsidR="00EC1FC9" w:rsidRDefault="00EC1FC9" w:rsidP="00EC1FC9">
      <w:pPr>
        <w:tabs>
          <w:tab w:val="left" w:pos="770"/>
        </w:tabs>
        <w:ind w:firstLine="550"/>
        <w:jc w:val="both"/>
      </w:pPr>
      <w:r>
        <w:t xml:space="preserve">6.Журнал «Молекулярная биология» </w:t>
      </w:r>
      <w:r w:rsidRPr="00187C33">
        <w:t>М.:</w:t>
      </w:r>
      <w:r>
        <w:t xml:space="preserve"> Академиздат Наука. 2005-2011 гг.</w:t>
      </w:r>
    </w:p>
    <w:p w:rsidR="00EC1FC9" w:rsidRPr="000A1641" w:rsidRDefault="00EC1FC9" w:rsidP="00EC1FC9">
      <w:pPr>
        <w:pStyle w:val="a8"/>
        <w:spacing w:before="0" w:beforeAutospacing="0" w:after="0" w:afterAutospacing="0"/>
        <w:ind w:firstLine="540"/>
        <w:jc w:val="both"/>
        <w:rPr>
          <w:b/>
        </w:rPr>
      </w:pPr>
    </w:p>
    <w:p w:rsidR="00EC1FC9" w:rsidRDefault="00EC1FC9" w:rsidP="00EC1FC9">
      <w:pPr>
        <w:shd w:val="clear" w:color="auto" w:fill="FFFFFF"/>
        <w:ind w:left="1080"/>
        <w:jc w:val="both"/>
        <w:rPr>
          <w:b/>
          <w:lang w:val="uk-UA"/>
        </w:rPr>
      </w:pPr>
      <w:r w:rsidRPr="00015F27">
        <w:rPr>
          <w:b/>
          <w:caps/>
          <w:lang w:val="uk-UA"/>
        </w:rPr>
        <w:t>Internet</w:t>
      </w:r>
      <w:r w:rsidRPr="00015F27">
        <w:rPr>
          <w:b/>
          <w:lang w:val="uk-UA"/>
        </w:rPr>
        <w:t xml:space="preserve"> – ресурси (Основні </w:t>
      </w:r>
      <w:r w:rsidRPr="00015F27">
        <w:rPr>
          <w:b/>
          <w:caps/>
          <w:lang w:val="uk-UA"/>
        </w:rPr>
        <w:t>w</w:t>
      </w:r>
      <w:r w:rsidRPr="00015F27">
        <w:rPr>
          <w:b/>
          <w:lang w:val="uk-UA"/>
        </w:rPr>
        <w:t xml:space="preserve">eb-сторінки в </w:t>
      </w:r>
      <w:r w:rsidRPr="00015F27">
        <w:rPr>
          <w:b/>
          <w:caps/>
          <w:lang w:val="uk-UA"/>
        </w:rPr>
        <w:t>Internet</w:t>
      </w:r>
      <w:r w:rsidRPr="00015F27">
        <w:rPr>
          <w:b/>
          <w:lang w:val="uk-UA"/>
        </w:rPr>
        <w:t xml:space="preserve"> ).</w:t>
      </w:r>
    </w:p>
    <w:p w:rsidR="00EC1FC9" w:rsidRPr="000C3F36" w:rsidRDefault="002D4A8A" w:rsidP="00EC1FC9">
      <w:pPr>
        <w:shd w:val="clear" w:color="auto" w:fill="FFFFFF"/>
        <w:ind w:left="1080"/>
        <w:jc w:val="both"/>
        <w:rPr>
          <w:lang w:val="uk-UA"/>
        </w:rPr>
      </w:pPr>
      <w:hyperlink r:id="rId6" w:history="1">
        <w:r w:rsidR="00EC1FC9" w:rsidRPr="000C3F36">
          <w:rPr>
            <w:rStyle w:val="a9"/>
            <w:lang w:val="uk-UA"/>
          </w:rPr>
          <w:t>http://</w:t>
        </w:r>
        <w:r w:rsidR="00EC1FC9" w:rsidRPr="000C3F36">
          <w:rPr>
            <w:rStyle w:val="a9"/>
            <w:lang w:val="en-US"/>
          </w:rPr>
          <w:t>molbio</w:t>
        </w:r>
        <w:r w:rsidR="00EC1FC9" w:rsidRPr="000C3F36">
          <w:rPr>
            <w:rStyle w:val="a9"/>
            <w:lang w:val="uk-UA"/>
          </w:rPr>
          <w:t>.</w:t>
        </w:r>
        <w:r w:rsidR="00EC1FC9" w:rsidRPr="000C3F36">
          <w:rPr>
            <w:rStyle w:val="a9"/>
            <w:lang w:val="en-US"/>
          </w:rPr>
          <w:t>ru</w:t>
        </w:r>
      </w:hyperlink>
    </w:p>
    <w:p w:rsidR="00EC1FC9" w:rsidRPr="000C3F36" w:rsidRDefault="002D4A8A" w:rsidP="00EC1FC9">
      <w:pPr>
        <w:shd w:val="clear" w:color="auto" w:fill="FFFFFF"/>
        <w:ind w:left="1080"/>
        <w:jc w:val="both"/>
        <w:rPr>
          <w:b/>
          <w:lang w:val="uk-UA"/>
        </w:rPr>
      </w:pPr>
      <w:hyperlink r:id="rId7" w:history="1">
        <w:r w:rsidR="00EC1FC9" w:rsidRPr="000C3F36">
          <w:rPr>
            <w:rStyle w:val="a9"/>
            <w:lang w:val="en-US"/>
          </w:rPr>
          <w:t>www</w:t>
        </w:r>
        <w:r w:rsidR="00EC1FC9" w:rsidRPr="000C3F36">
          <w:rPr>
            <w:rStyle w:val="a9"/>
            <w:lang w:val="uk-UA"/>
          </w:rPr>
          <w:t>.</w:t>
        </w:r>
        <w:r w:rsidR="00EC1FC9" w:rsidRPr="000C3F36">
          <w:rPr>
            <w:rStyle w:val="a9"/>
            <w:lang w:val="en-US"/>
          </w:rPr>
          <w:t>biotechnology</w:t>
        </w:r>
        <w:r w:rsidR="00EC1FC9" w:rsidRPr="000C3F36">
          <w:rPr>
            <w:rStyle w:val="a9"/>
            <w:lang w:val="uk-UA"/>
          </w:rPr>
          <w:t>.</w:t>
        </w:r>
        <w:r w:rsidR="00EC1FC9" w:rsidRPr="000C3F36">
          <w:rPr>
            <w:rStyle w:val="a9"/>
            <w:lang w:val="en-US"/>
          </w:rPr>
          <w:t>ru</w:t>
        </w:r>
      </w:hyperlink>
      <w:r w:rsidR="00EC1FC9" w:rsidRPr="000C3F36">
        <w:rPr>
          <w:b/>
          <w:lang w:val="uk-UA"/>
        </w:rPr>
        <w:t xml:space="preserve"> </w:t>
      </w:r>
    </w:p>
    <w:p w:rsidR="00EC1FC9" w:rsidRPr="000C3F36" w:rsidRDefault="002D4A8A" w:rsidP="00EC1FC9">
      <w:pPr>
        <w:tabs>
          <w:tab w:val="left" w:pos="770"/>
          <w:tab w:val="left" w:pos="851"/>
        </w:tabs>
        <w:ind w:left="1080"/>
        <w:jc w:val="both"/>
        <w:rPr>
          <w:lang w:val="uk-UA"/>
        </w:rPr>
      </w:pPr>
      <w:hyperlink r:id="rId8" w:history="1">
        <w:r w:rsidR="00EC1FC9" w:rsidRPr="007C78B6">
          <w:rPr>
            <w:rStyle w:val="a9"/>
            <w:lang w:val="en-US"/>
          </w:rPr>
          <w:t>www</w:t>
        </w:r>
        <w:r w:rsidR="00EC1FC9" w:rsidRPr="000C3F36">
          <w:rPr>
            <w:rStyle w:val="a9"/>
            <w:lang w:val="uk-UA"/>
          </w:rPr>
          <w:t>.</w:t>
        </w:r>
        <w:r w:rsidR="00EC1FC9" w:rsidRPr="007C78B6">
          <w:rPr>
            <w:rStyle w:val="a9"/>
            <w:lang w:val="en-US"/>
          </w:rPr>
          <w:t>tigr</w:t>
        </w:r>
        <w:r w:rsidR="00EC1FC9" w:rsidRPr="000C3F36">
          <w:rPr>
            <w:rStyle w:val="a9"/>
            <w:lang w:val="uk-UA"/>
          </w:rPr>
          <w:t>.</w:t>
        </w:r>
        <w:r w:rsidR="00EC1FC9" w:rsidRPr="007C78B6">
          <w:rPr>
            <w:rStyle w:val="a9"/>
            <w:lang w:val="en-US"/>
          </w:rPr>
          <w:t>jrg</w:t>
        </w:r>
      </w:hyperlink>
    </w:p>
    <w:p w:rsidR="00EC1FC9" w:rsidRPr="00EC1FC9" w:rsidRDefault="002D4A8A" w:rsidP="00EC1FC9">
      <w:pPr>
        <w:tabs>
          <w:tab w:val="left" w:pos="770"/>
          <w:tab w:val="left" w:pos="851"/>
        </w:tabs>
        <w:ind w:left="1080"/>
        <w:jc w:val="both"/>
        <w:rPr>
          <w:lang w:val="uk-UA"/>
        </w:rPr>
      </w:pPr>
      <w:hyperlink r:id="rId9" w:history="1">
        <w:r w:rsidR="00EC1FC9" w:rsidRPr="007C78B6">
          <w:rPr>
            <w:rStyle w:val="a9"/>
            <w:lang w:val="en-US"/>
          </w:rPr>
          <w:t>www</w:t>
        </w:r>
        <w:r w:rsidR="00EC1FC9" w:rsidRPr="00EC1FC9">
          <w:rPr>
            <w:rStyle w:val="a9"/>
            <w:lang w:val="uk-UA"/>
          </w:rPr>
          <w:t>.</w:t>
        </w:r>
        <w:r w:rsidR="00EC1FC9" w:rsidRPr="007C78B6">
          <w:rPr>
            <w:rStyle w:val="a9"/>
            <w:lang w:val="en-US"/>
          </w:rPr>
          <w:t>sanger</w:t>
        </w:r>
        <w:r w:rsidR="00EC1FC9" w:rsidRPr="00EC1FC9">
          <w:rPr>
            <w:rStyle w:val="a9"/>
            <w:lang w:val="uk-UA"/>
          </w:rPr>
          <w:t>.</w:t>
        </w:r>
        <w:r w:rsidR="00EC1FC9" w:rsidRPr="007C78B6">
          <w:rPr>
            <w:rStyle w:val="a9"/>
            <w:lang w:val="en-US"/>
          </w:rPr>
          <w:t>ac</w:t>
        </w:r>
        <w:r w:rsidR="00EC1FC9" w:rsidRPr="00EC1FC9">
          <w:rPr>
            <w:rStyle w:val="a9"/>
            <w:lang w:val="uk-UA"/>
          </w:rPr>
          <w:t>.</w:t>
        </w:r>
        <w:r w:rsidR="00EC1FC9" w:rsidRPr="007C78B6">
          <w:rPr>
            <w:rStyle w:val="a9"/>
            <w:lang w:val="en-US"/>
          </w:rPr>
          <w:t>uk</w:t>
        </w:r>
      </w:hyperlink>
    </w:p>
    <w:p w:rsidR="00EC1FC9" w:rsidRPr="007C4D7C" w:rsidRDefault="00EC1FC9" w:rsidP="00EC1FC9">
      <w:pPr>
        <w:shd w:val="clear" w:color="auto" w:fill="FFFFFF"/>
        <w:ind w:left="1080"/>
        <w:jc w:val="both"/>
        <w:rPr>
          <w:b/>
          <w:lang w:val="uk-UA"/>
        </w:rPr>
      </w:pPr>
    </w:p>
    <w:p w:rsidR="00EC1FC9" w:rsidRPr="00015F27" w:rsidRDefault="000A1641" w:rsidP="00EC1FC9">
      <w:pPr>
        <w:jc w:val="center"/>
        <w:rPr>
          <w:b/>
          <w:sz w:val="28"/>
          <w:szCs w:val="28"/>
          <w:lang w:val="uk-UA"/>
        </w:rPr>
      </w:pPr>
      <w:r>
        <w:rPr>
          <w:b/>
          <w:sz w:val="28"/>
          <w:szCs w:val="28"/>
          <w:lang w:val="uk-UA"/>
        </w:rPr>
        <w:t>2</w:t>
      </w:r>
      <w:r w:rsidR="00EC1FC9" w:rsidRPr="00015F27">
        <w:rPr>
          <w:b/>
          <w:sz w:val="28"/>
          <w:szCs w:val="28"/>
          <w:lang w:val="uk-UA"/>
        </w:rPr>
        <w:t xml:space="preserve"> семестр</w:t>
      </w:r>
    </w:p>
    <w:p w:rsidR="00EC1FC9" w:rsidRPr="00015F27" w:rsidRDefault="00EC1FC9" w:rsidP="00EC1FC9">
      <w:pPr>
        <w:jc w:val="center"/>
        <w:rPr>
          <w:b/>
          <w:u w:val="single"/>
          <w:lang w:val="uk-UA"/>
        </w:rPr>
      </w:pPr>
      <w:r w:rsidRPr="00015F27">
        <w:rPr>
          <w:b/>
          <w:lang w:val="uk-UA"/>
        </w:rPr>
        <w:t xml:space="preserve">Змістовий модуль </w:t>
      </w:r>
      <w:r>
        <w:rPr>
          <w:b/>
          <w:lang w:val="uk-UA"/>
        </w:rPr>
        <w:t>3</w:t>
      </w:r>
      <w:r w:rsidRPr="00015F27">
        <w:rPr>
          <w:b/>
          <w:lang w:val="uk-UA"/>
        </w:rPr>
        <w:t>.</w:t>
      </w:r>
      <w:r w:rsidRPr="00DE1344">
        <w:rPr>
          <w:b/>
          <w:lang w:val="uk-UA"/>
        </w:rPr>
        <w:t xml:space="preserve"> </w:t>
      </w:r>
      <w:r>
        <w:rPr>
          <w:b/>
          <w:lang w:val="uk-UA"/>
        </w:rPr>
        <w:t xml:space="preserve">Аналіз клітин </w:t>
      </w:r>
      <w:r>
        <w:rPr>
          <w:b/>
          <w:lang w:val="en-US"/>
        </w:rPr>
        <w:t>in</w:t>
      </w:r>
      <w:r w:rsidRPr="00531415">
        <w:rPr>
          <w:b/>
          <w:lang w:val="uk-UA"/>
        </w:rPr>
        <w:t xml:space="preserve"> </w:t>
      </w:r>
      <w:r>
        <w:rPr>
          <w:b/>
          <w:lang w:val="en-US"/>
        </w:rPr>
        <w:t>vitro</w:t>
      </w: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Pr>
                <w:bCs/>
                <w:lang w:val="uk-UA"/>
              </w:rPr>
              <w:t>Характеристика клітин</w:t>
            </w:r>
          </w:p>
        </w:tc>
        <w:tc>
          <w:tcPr>
            <w:tcW w:w="1392" w:type="dxa"/>
            <w:shd w:val="clear" w:color="auto" w:fill="auto"/>
          </w:tcPr>
          <w:p w:rsidR="00EC1FC9" w:rsidRPr="00015F27" w:rsidRDefault="00EC1FC9" w:rsidP="002D4A8A">
            <w:pPr>
              <w:jc w:val="center"/>
              <w:rPr>
                <w:lang w:val="uk-UA"/>
              </w:rPr>
            </w:pPr>
            <w:r w:rsidRPr="00015F27">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FE5AC7"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lang w:val="uk-UA"/>
              </w:rPr>
              <w:t>Підрахунок клітин за допомогою гемоцитометра</w:t>
            </w:r>
            <w:r>
              <w:rPr>
                <w:bCs/>
              </w:rPr>
              <w:t xml:space="preserve"> </w:t>
            </w:r>
          </w:p>
        </w:tc>
        <w:tc>
          <w:tcPr>
            <w:tcW w:w="1392" w:type="dxa"/>
            <w:tcBorders>
              <w:top w:val="single" w:sz="4" w:space="0" w:color="auto"/>
            </w:tcBorders>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531415"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Оцінка життєздатності клітин</w:t>
            </w:r>
          </w:p>
        </w:tc>
        <w:tc>
          <w:tcPr>
            <w:tcW w:w="1392" w:type="dxa"/>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531415"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7132C3">
              <w:rPr>
                <w:lang w:val="uk-UA"/>
              </w:rPr>
              <w:t>Побудова кривої росту культури клітин</w:t>
            </w:r>
            <w:r>
              <w:rPr>
                <w:bCs/>
                <w:lang w:val="uk-UA"/>
              </w:rPr>
              <w:t>.</w:t>
            </w:r>
          </w:p>
        </w:tc>
        <w:tc>
          <w:tcPr>
            <w:tcW w:w="1392" w:type="dxa"/>
            <w:shd w:val="clear" w:color="auto" w:fill="auto"/>
          </w:tcPr>
          <w:p w:rsidR="00EC1FC9" w:rsidRPr="00015F27" w:rsidRDefault="00EC1FC9" w:rsidP="002D4A8A">
            <w:pPr>
              <w:jc w:val="center"/>
              <w:rPr>
                <w:lang w:val="uk-UA"/>
              </w:rPr>
            </w:pPr>
            <w:r>
              <w:rPr>
                <w:lang w:val="uk-UA"/>
              </w:rPr>
              <w:t>4</w:t>
            </w:r>
          </w:p>
        </w:tc>
      </w:tr>
    </w:tbl>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p>
    <w:p w:rsidR="00EC1FC9" w:rsidRPr="00015F27" w:rsidRDefault="00EC1FC9" w:rsidP="00EC1FC9">
      <w:pPr>
        <w:ind w:firstLine="708"/>
        <w:jc w:val="center"/>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Отримання трансгенних організмі</w:t>
            </w:r>
            <w:proofErr w:type="gramStart"/>
            <w:r w:rsidRPr="0060477D">
              <w:rPr>
                <w:spacing w:val="-3"/>
                <w:sz w:val="22"/>
                <w:szCs w:val="22"/>
              </w:rPr>
              <w:t>в</w:t>
            </w:r>
            <w:proofErr w:type="gramEnd"/>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Клітинні основи росту</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Вплив зовнішніх умов на </w:t>
            </w:r>
            <w:proofErr w:type="gramStart"/>
            <w:r w:rsidRPr="0060477D">
              <w:rPr>
                <w:spacing w:val="-3"/>
                <w:sz w:val="22"/>
                <w:szCs w:val="22"/>
              </w:rPr>
              <w:t>р</w:t>
            </w:r>
            <w:proofErr w:type="gramEnd"/>
            <w:r w:rsidRPr="0060477D">
              <w:rPr>
                <w:spacing w:val="-3"/>
                <w:sz w:val="22"/>
                <w:szCs w:val="22"/>
              </w:rPr>
              <w:t xml:space="preserve">іст та розвиток організму.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Контроль та аналіз клі</w:t>
            </w:r>
            <w:proofErr w:type="gramStart"/>
            <w:r w:rsidRPr="0060477D">
              <w:rPr>
                <w:spacing w:val="-3"/>
                <w:sz w:val="22"/>
                <w:szCs w:val="22"/>
              </w:rPr>
              <w:t>тинного</w:t>
            </w:r>
            <w:proofErr w:type="gramEnd"/>
            <w:r w:rsidRPr="0060477D">
              <w:rPr>
                <w:spacing w:val="-3"/>
                <w:sz w:val="22"/>
                <w:szCs w:val="22"/>
              </w:rPr>
              <w:t xml:space="preserve"> циклу</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Оцінка швидкості синтезу білка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Цитометрія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Ефективність культивування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Аналіз формування колоній</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Каріо</w:t>
            </w:r>
            <w:r>
              <w:rPr>
                <w:spacing w:val="-3"/>
                <w:sz w:val="22"/>
                <w:szCs w:val="22"/>
              </w:rPr>
              <w:t>тип</w:t>
            </w:r>
            <w:r w:rsidRPr="0060477D">
              <w:rPr>
                <w:spacing w:val="-3"/>
                <w:sz w:val="22"/>
                <w:szCs w:val="22"/>
              </w:rPr>
              <w:t>ування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bl>
    <w:p w:rsidR="00EC1FC9" w:rsidRPr="00015F27" w:rsidRDefault="00EC1FC9" w:rsidP="00EC1FC9">
      <w:pPr>
        <w:ind w:firstLine="708"/>
        <w:jc w:val="both"/>
        <w:rPr>
          <w:b/>
          <w:sz w:val="28"/>
          <w:szCs w:val="28"/>
          <w:u w:val="single"/>
          <w:lang w:val="uk-UA"/>
        </w:rPr>
      </w:pPr>
    </w:p>
    <w:p w:rsidR="00EC1FC9" w:rsidRPr="00015F27" w:rsidRDefault="00EC1FC9" w:rsidP="00EC1FC9">
      <w:pPr>
        <w:shd w:val="clear" w:color="auto" w:fill="FFFFFF"/>
        <w:ind w:firstLine="706"/>
        <w:jc w:val="both"/>
        <w:rPr>
          <w:lang w:val="uk-UA"/>
        </w:rPr>
      </w:pPr>
      <w:r w:rsidRPr="00015F27">
        <w:rPr>
          <w:b/>
          <w:u w:val="single"/>
          <w:lang w:val="uk-UA"/>
        </w:rPr>
        <w:t>Підсумкова тека:</w:t>
      </w:r>
      <w:r w:rsidRPr="00015F27">
        <w:rPr>
          <w:lang w:val="uk-UA"/>
        </w:rPr>
        <w:t xml:space="preserve"> усний, письмовий, практичний методи контролю. </w:t>
      </w:r>
    </w:p>
    <w:p w:rsidR="00EC1FC9" w:rsidRDefault="00EC1FC9" w:rsidP="00EC1FC9">
      <w:pPr>
        <w:ind w:firstLine="708"/>
        <w:jc w:val="center"/>
        <w:rPr>
          <w:b/>
          <w:sz w:val="28"/>
          <w:szCs w:val="28"/>
          <w:lang w:val="uk-UA"/>
        </w:rPr>
      </w:pPr>
    </w:p>
    <w:p w:rsidR="00EC1FC9" w:rsidRDefault="00EC1FC9" w:rsidP="00EC1FC9">
      <w:pPr>
        <w:ind w:firstLine="708"/>
        <w:jc w:val="center"/>
        <w:rPr>
          <w:b/>
          <w:sz w:val="28"/>
          <w:szCs w:val="28"/>
          <w:lang w:val="uk-UA"/>
        </w:rPr>
      </w:pPr>
    </w:p>
    <w:p w:rsidR="00EC1FC9" w:rsidRPr="00015F27" w:rsidRDefault="00EC1FC9" w:rsidP="00EC1FC9">
      <w:pPr>
        <w:jc w:val="center"/>
        <w:rPr>
          <w:b/>
          <w:u w:val="single"/>
          <w:lang w:val="uk-UA"/>
        </w:rPr>
      </w:pPr>
      <w:r w:rsidRPr="00015F27">
        <w:rPr>
          <w:b/>
          <w:lang w:val="uk-UA"/>
        </w:rPr>
        <w:t xml:space="preserve">Змістовий модуль </w:t>
      </w:r>
      <w:r>
        <w:rPr>
          <w:b/>
          <w:lang w:val="uk-UA"/>
        </w:rPr>
        <w:t>4</w:t>
      </w:r>
      <w:r w:rsidRPr="00015F27">
        <w:rPr>
          <w:b/>
          <w:lang w:val="uk-UA"/>
        </w:rPr>
        <w:t>.</w:t>
      </w:r>
      <w:r w:rsidRPr="00DE1344">
        <w:rPr>
          <w:b/>
          <w:lang w:val="uk-UA"/>
        </w:rPr>
        <w:t xml:space="preserve"> </w:t>
      </w:r>
      <w:r>
        <w:rPr>
          <w:b/>
          <w:lang w:val="uk-UA"/>
        </w:rPr>
        <w:t>Біотехнологія клітинних культур</w:t>
      </w:r>
    </w:p>
    <w:p w:rsidR="00EC1FC9" w:rsidRPr="00015F27" w:rsidRDefault="00EC1FC9" w:rsidP="00EC1FC9">
      <w:pPr>
        <w:ind w:firstLine="708"/>
        <w:jc w:val="both"/>
        <w:rPr>
          <w:lang w:val="uk-UA"/>
        </w:rPr>
      </w:pP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Pr>
                <w:bCs/>
                <w:lang w:val="uk-UA"/>
              </w:rPr>
              <w:t>Контамінація клітинних культур</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7132C3"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7132C3">
              <w:rPr>
                <w:lang w:val="uk-UA"/>
              </w:rPr>
              <w:t>Визначення ефективності посіву на чашках Петрі</w:t>
            </w:r>
            <w:r w:rsidRPr="007132C3">
              <w:rPr>
                <w:bCs/>
                <w:lang w:val="uk-UA"/>
              </w:rPr>
              <w:t>.</w:t>
            </w:r>
          </w:p>
        </w:tc>
        <w:tc>
          <w:tcPr>
            <w:tcW w:w="1392" w:type="dxa"/>
            <w:shd w:val="clear" w:color="auto" w:fill="auto"/>
          </w:tcPr>
          <w:p w:rsidR="00EC1FC9" w:rsidRPr="00015F27" w:rsidRDefault="00EC1FC9" w:rsidP="002D4A8A">
            <w:pPr>
              <w:jc w:val="center"/>
              <w:rPr>
                <w:lang w:val="uk-UA"/>
              </w:rPr>
            </w:pPr>
            <w:r>
              <w:rPr>
                <w:lang w:val="uk-UA"/>
              </w:rPr>
              <w:t>2</w:t>
            </w:r>
          </w:p>
        </w:tc>
      </w:tr>
      <w:tr w:rsidR="00EC1FC9" w:rsidRPr="00015F27" w:rsidTr="002D4A8A">
        <w:trPr>
          <w:jc w:val="right"/>
        </w:trPr>
        <w:tc>
          <w:tcPr>
            <w:tcW w:w="7341" w:type="dxa"/>
            <w:shd w:val="clear" w:color="auto" w:fill="auto"/>
          </w:tcPr>
          <w:p w:rsidR="00EC1FC9" w:rsidRPr="007132C3"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132C3">
              <w:rPr>
                <w:lang w:val="uk-UA"/>
              </w:rPr>
              <w:lastRenderedPageBreak/>
              <w:t>Оцінка ефективності посіву: підрахунок колоній, що утворилися на чашках Петрі</w:t>
            </w:r>
          </w:p>
        </w:tc>
        <w:tc>
          <w:tcPr>
            <w:tcW w:w="1392" w:type="dxa"/>
            <w:shd w:val="clear" w:color="auto" w:fill="auto"/>
          </w:tcPr>
          <w:p w:rsidR="00EC1FC9" w:rsidRDefault="00575325" w:rsidP="002D4A8A">
            <w:pPr>
              <w:jc w:val="center"/>
              <w:rPr>
                <w:lang w:val="uk-UA"/>
              </w:rPr>
            </w:pPr>
            <w:r>
              <w:rPr>
                <w:lang w:val="uk-UA"/>
              </w:rPr>
              <w:t>4</w:t>
            </w:r>
          </w:p>
        </w:tc>
      </w:tr>
      <w:tr w:rsidR="00EC1FC9" w:rsidRPr="00015F27" w:rsidTr="002D4A8A">
        <w:trPr>
          <w:jc w:val="right"/>
        </w:trPr>
        <w:tc>
          <w:tcPr>
            <w:tcW w:w="7341" w:type="dxa"/>
            <w:shd w:val="clear" w:color="auto" w:fill="auto"/>
          </w:tcPr>
          <w:p w:rsidR="00EC1FC9" w:rsidRPr="00531415"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31415">
              <w:rPr>
                <w:bCs/>
                <w:lang w:val="uk-UA"/>
              </w:rPr>
              <w:t>Виявлення контамінації.</w:t>
            </w:r>
          </w:p>
        </w:tc>
        <w:tc>
          <w:tcPr>
            <w:tcW w:w="1392" w:type="dxa"/>
            <w:shd w:val="clear" w:color="auto" w:fill="auto"/>
          </w:tcPr>
          <w:p w:rsidR="00EC1FC9" w:rsidRPr="00015F27" w:rsidRDefault="00EC1FC9" w:rsidP="002D4A8A">
            <w:pPr>
              <w:jc w:val="center"/>
              <w:rPr>
                <w:lang w:val="uk-UA"/>
              </w:rPr>
            </w:pPr>
            <w:r w:rsidRPr="00015F27">
              <w:rPr>
                <w:lang w:val="uk-UA"/>
              </w:rPr>
              <w:t>2</w:t>
            </w:r>
          </w:p>
        </w:tc>
      </w:tr>
    </w:tbl>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p>
    <w:p w:rsidR="00EC1FC9" w:rsidRPr="00015F27" w:rsidRDefault="00EC1FC9" w:rsidP="00EC1FC9">
      <w:pPr>
        <w:ind w:firstLine="708"/>
        <w:jc w:val="center"/>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nil"/>
              <w:bottom w:val="nil"/>
            </w:tcBorders>
            <w:shd w:val="clear" w:color="auto" w:fill="auto"/>
          </w:tcPr>
          <w:p w:rsidR="00EC1FC9" w:rsidRPr="00BC4330" w:rsidRDefault="00EC1FC9" w:rsidP="002D4A8A">
            <w:pPr>
              <w:shd w:val="clear" w:color="auto" w:fill="FFFFFF"/>
              <w:ind w:left="62"/>
              <w:jc w:val="both"/>
              <w:rPr>
                <w:spacing w:val="-3"/>
                <w:sz w:val="22"/>
                <w:szCs w:val="22"/>
                <w:lang w:val="uk-UA"/>
              </w:rPr>
            </w:pPr>
            <w:r w:rsidRPr="00BC4330">
              <w:rPr>
                <w:spacing w:val="-3"/>
                <w:sz w:val="22"/>
                <w:szCs w:val="22"/>
                <w:lang w:val="uk-UA"/>
              </w:rPr>
              <w:t xml:space="preserve">Усунення мікоплазми, вірусів, бактерій, грибів та дрожів.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Персистуюча контамінація</w:t>
            </w:r>
          </w:p>
        </w:tc>
        <w:tc>
          <w:tcPr>
            <w:tcW w:w="1392" w:type="dxa"/>
            <w:tcBorders>
              <w:top w:val="nil"/>
              <w:bottom w:val="nil"/>
            </w:tcBorders>
            <w:shd w:val="clear" w:color="auto" w:fill="auto"/>
          </w:tcPr>
          <w:p w:rsidR="00EC1FC9" w:rsidRPr="006274FC" w:rsidRDefault="00EC1FC9" w:rsidP="002D4A8A">
            <w:pPr>
              <w:jc w:val="center"/>
              <w:rPr>
                <w:lang w:val="uk-UA"/>
              </w:rPr>
            </w:pPr>
            <w:r>
              <w:rPr>
                <w:lang w:val="uk-UA"/>
              </w:rPr>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Сукупність базових методі</w:t>
            </w:r>
            <w:proofErr w:type="gramStart"/>
            <w:r w:rsidRPr="00C20836">
              <w:rPr>
                <w:spacing w:val="-3"/>
                <w:sz w:val="22"/>
                <w:szCs w:val="22"/>
              </w:rPr>
              <w:t>в</w:t>
            </w:r>
            <w:proofErr w:type="gramEnd"/>
            <w:r w:rsidRPr="00C20836">
              <w:rPr>
                <w:spacing w:val="-3"/>
                <w:sz w:val="22"/>
                <w:szCs w:val="22"/>
              </w:rPr>
              <w:t>, які використовуються для конструювання нових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Історія відкриття стовбурових клітин</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proofErr w:type="gramStart"/>
            <w:r w:rsidRPr="00C20836">
              <w:rPr>
                <w:spacing w:val="-3"/>
                <w:sz w:val="22"/>
                <w:szCs w:val="22"/>
              </w:rPr>
              <w:t>Соц</w:t>
            </w:r>
            <w:proofErr w:type="gramEnd"/>
            <w:r w:rsidRPr="00C20836">
              <w:rPr>
                <w:spacing w:val="-3"/>
                <w:sz w:val="22"/>
                <w:szCs w:val="22"/>
              </w:rPr>
              <w:t>іально-етичні та гуманістичні проблеми</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 xml:space="preserve">Етапи мікроклонального розмноження </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 xml:space="preserve">Фактори, які впливають на </w:t>
            </w:r>
            <w:proofErr w:type="gramStart"/>
            <w:r w:rsidRPr="00C20836">
              <w:rPr>
                <w:spacing w:val="-3"/>
                <w:sz w:val="22"/>
                <w:szCs w:val="22"/>
              </w:rPr>
              <w:t>м</w:t>
            </w:r>
            <w:proofErr w:type="gramEnd"/>
            <w:r w:rsidRPr="00C20836">
              <w:rPr>
                <w:spacing w:val="-3"/>
                <w:sz w:val="22"/>
                <w:szCs w:val="22"/>
              </w:rPr>
              <w:t>ікроклональне розмноження</w:t>
            </w:r>
          </w:p>
        </w:tc>
        <w:tc>
          <w:tcPr>
            <w:tcW w:w="1392" w:type="dxa"/>
            <w:tcBorders>
              <w:top w:val="nil"/>
              <w:bottom w:val="nil"/>
            </w:tcBorders>
            <w:shd w:val="clear" w:color="auto" w:fill="auto"/>
          </w:tcPr>
          <w:p w:rsidR="00EC1FC9" w:rsidRPr="00562120" w:rsidRDefault="00EC1FC9" w:rsidP="002D4A8A">
            <w:pPr>
              <w:jc w:val="center"/>
            </w:pPr>
            <w:r w:rsidRPr="00562120">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Банк клітин in vitro: значення для збереження генофонду</w:t>
            </w:r>
          </w:p>
        </w:tc>
        <w:tc>
          <w:tcPr>
            <w:tcW w:w="1392" w:type="dxa"/>
            <w:tcBorders>
              <w:top w:val="nil"/>
              <w:bottom w:val="nil"/>
            </w:tcBorders>
            <w:shd w:val="clear" w:color="auto" w:fill="auto"/>
          </w:tcPr>
          <w:p w:rsidR="00EC1FC9" w:rsidRPr="00562120" w:rsidRDefault="00EC1FC9" w:rsidP="002D4A8A">
            <w:pPr>
              <w:jc w:val="center"/>
            </w:pPr>
            <w:r w:rsidRPr="00562120">
              <w:t>2</w:t>
            </w:r>
          </w:p>
        </w:tc>
      </w:tr>
    </w:tbl>
    <w:p w:rsidR="00EC1FC9" w:rsidRPr="00015F27" w:rsidRDefault="00EC1FC9" w:rsidP="00EC1FC9">
      <w:pPr>
        <w:ind w:firstLine="708"/>
        <w:jc w:val="both"/>
        <w:rPr>
          <w:b/>
          <w:sz w:val="28"/>
          <w:szCs w:val="28"/>
          <w:u w:val="single"/>
          <w:lang w:val="uk-UA"/>
        </w:rPr>
      </w:pPr>
    </w:p>
    <w:p w:rsidR="00EC1FC9" w:rsidRDefault="00EC1FC9" w:rsidP="00EC1FC9">
      <w:pPr>
        <w:ind w:firstLine="708"/>
        <w:jc w:val="center"/>
        <w:rPr>
          <w:b/>
          <w:sz w:val="28"/>
          <w:szCs w:val="28"/>
          <w:lang w:val="uk-UA"/>
        </w:rPr>
      </w:pPr>
      <w:r w:rsidRPr="00015F27">
        <w:rPr>
          <w:b/>
          <w:u w:val="single"/>
          <w:lang w:val="uk-UA"/>
        </w:rPr>
        <w:t>Підсумкова тека:</w:t>
      </w:r>
      <w:r w:rsidRPr="00015F27">
        <w:rPr>
          <w:lang w:val="uk-UA"/>
        </w:rPr>
        <w:t xml:space="preserve"> усний, письмовий, практичний методи контролю</w:t>
      </w:r>
    </w:p>
    <w:p w:rsidR="00EC1FC9" w:rsidRPr="00015F27" w:rsidRDefault="00EC1FC9" w:rsidP="00EC1FC9">
      <w:pPr>
        <w:ind w:firstLine="708"/>
        <w:jc w:val="center"/>
        <w:rPr>
          <w:b/>
          <w:sz w:val="28"/>
          <w:szCs w:val="28"/>
          <w:lang w:val="uk-UA"/>
        </w:rPr>
      </w:pPr>
    </w:p>
    <w:p w:rsidR="00EC1FC9" w:rsidRPr="00015F27" w:rsidRDefault="00EC1FC9" w:rsidP="00EC1FC9">
      <w:pPr>
        <w:jc w:val="center"/>
        <w:rPr>
          <w:b/>
          <w:lang w:val="uk-UA" w:eastAsia="uk-UA"/>
        </w:rPr>
      </w:pPr>
      <w:r w:rsidRPr="00015F27">
        <w:rPr>
          <w:b/>
          <w:lang w:val="uk-UA" w:eastAsia="uk-UA"/>
        </w:rPr>
        <w:t>СПИСОК РЕКОМЕНДОВАНИХ ДЖЕРЕЛ</w:t>
      </w:r>
    </w:p>
    <w:p w:rsidR="00EC1FC9" w:rsidRPr="00015F27" w:rsidRDefault="00EC1FC9" w:rsidP="00EC1FC9">
      <w:pPr>
        <w:ind w:firstLine="284"/>
        <w:jc w:val="both"/>
        <w:rPr>
          <w:lang w:val="uk-UA"/>
        </w:rPr>
      </w:pPr>
    </w:p>
    <w:p w:rsidR="00EC1FC9" w:rsidRDefault="00EC1FC9" w:rsidP="00EC1FC9">
      <w:pPr>
        <w:pStyle w:val="a8"/>
        <w:spacing w:before="0" w:beforeAutospacing="0" w:after="0" w:afterAutospacing="0"/>
        <w:ind w:firstLine="539"/>
        <w:rPr>
          <w:b/>
          <w:bCs/>
          <w:lang w:val="uk-UA"/>
        </w:rPr>
      </w:pPr>
      <w:r w:rsidRPr="00015F27">
        <w:rPr>
          <w:b/>
          <w:bCs/>
          <w:lang w:val="uk-UA"/>
        </w:rPr>
        <w:t>Основна література:</w:t>
      </w:r>
    </w:p>
    <w:p w:rsidR="00EC1FC9" w:rsidRPr="000C3F36" w:rsidRDefault="00EC1FC9" w:rsidP="00EC1FC9">
      <w:pPr>
        <w:pStyle w:val="a8"/>
        <w:numPr>
          <w:ilvl w:val="0"/>
          <w:numId w:val="29"/>
        </w:numPr>
        <w:tabs>
          <w:tab w:val="clear" w:pos="1319"/>
          <w:tab w:val="left" w:pos="900"/>
        </w:tabs>
        <w:spacing w:before="0" w:beforeAutospacing="0" w:after="0" w:afterAutospacing="0"/>
        <w:ind w:left="900" w:hanging="540"/>
        <w:rPr>
          <w:bCs/>
          <w:lang w:val="uk-UA"/>
        </w:rPr>
      </w:pPr>
      <w:r w:rsidRPr="000C3F36">
        <w:rPr>
          <w:bCs/>
          <w:lang w:val="uk-UA"/>
        </w:rPr>
        <w:t>В.В.Кузнецов, В.В.Кузнецов, Г.А.Романов и др.. Молекулярно-генетическиеи биохимические методы в современной биологии растений. – М.: БИНОМ. Лаборатория знаний. – 2012. – 487 с.</w:t>
      </w:r>
    </w:p>
    <w:p w:rsidR="00EC1FC9" w:rsidRDefault="00EC1FC9" w:rsidP="00EC1FC9">
      <w:pPr>
        <w:numPr>
          <w:ilvl w:val="0"/>
          <w:numId w:val="29"/>
        </w:numPr>
        <w:tabs>
          <w:tab w:val="clear" w:pos="1319"/>
          <w:tab w:val="left" w:pos="770"/>
          <w:tab w:val="left" w:pos="900"/>
        </w:tabs>
        <w:ind w:left="900" w:hanging="540"/>
      </w:pPr>
      <w:r>
        <w:t>Пак И.В., Цой Р.М. Введение в биотехнологию. Тюмень: ТюмГУ. 2002.</w:t>
      </w:r>
    </w:p>
    <w:p w:rsidR="00EC1FC9" w:rsidRDefault="00EC1FC9" w:rsidP="00EC1FC9">
      <w:pPr>
        <w:numPr>
          <w:ilvl w:val="0"/>
          <w:numId w:val="29"/>
        </w:numPr>
        <w:tabs>
          <w:tab w:val="clear" w:pos="1319"/>
          <w:tab w:val="left" w:pos="770"/>
          <w:tab w:val="left" w:pos="900"/>
        </w:tabs>
        <w:ind w:left="900" w:hanging="540"/>
      </w:pPr>
      <w:r>
        <w:t>Егорова Т.А. и др. Основы биотехнологии. М.: Академия. 2003.</w:t>
      </w:r>
    </w:p>
    <w:p w:rsidR="00EC1FC9" w:rsidRDefault="00EC1FC9" w:rsidP="00EC1FC9">
      <w:pPr>
        <w:numPr>
          <w:ilvl w:val="0"/>
          <w:numId w:val="29"/>
        </w:numPr>
        <w:tabs>
          <w:tab w:val="clear" w:pos="1319"/>
          <w:tab w:val="left" w:pos="770"/>
          <w:tab w:val="left" w:pos="900"/>
        </w:tabs>
        <w:ind w:left="900" w:hanging="540"/>
      </w:pPr>
      <w:r>
        <w:t>Жимулев И.Ф. Общая и молекулярная генетика. Новосибирск: изд-во НГУ. 2003</w:t>
      </w:r>
    </w:p>
    <w:p w:rsidR="00EC1FC9" w:rsidRPr="000C3F36" w:rsidRDefault="00EC1FC9" w:rsidP="00EC1FC9">
      <w:pPr>
        <w:numPr>
          <w:ilvl w:val="0"/>
          <w:numId w:val="29"/>
        </w:numPr>
        <w:tabs>
          <w:tab w:val="clear" w:pos="1319"/>
          <w:tab w:val="left" w:pos="770"/>
          <w:tab w:val="left" w:pos="900"/>
        </w:tabs>
        <w:ind w:left="900" w:hanging="540"/>
        <w:rPr>
          <w:bCs/>
          <w:lang w:val="uk-UA"/>
        </w:rPr>
      </w:pPr>
      <w:r>
        <w:t>Щелкунов С.Н. Генетическая инженерия.</w:t>
      </w:r>
      <w:r w:rsidRPr="006811F4">
        <w:t xml:space="preserve"> </w:t>
      </w:r>
      <w:r>
        <w:t>Новосибирск: изд-во НГУ. 2002</w:t>
      </w:r>
    </w:p>
    <w:p w:rsidR="00EC1FC9" w:rsidRPr="000C3F36" w:rsidRDefault="00EC1FC9" w:rsidP="00EC1FC9">
      <w:pPr>
        <w:numPr>
          <w:ilvl w:val="0"/>
          <w:numId w:val="29"/>
        </w:numPr>
        <w:tabs>
          <w:tab w:val="clear" w:pos="1319"/>
          <w:tab w:val="left" w:pos="770"/>
          <w:tab w:val="left" w:pos="900"/>
        </w:tabs>
        <w:ind w:left="900" w:hanging="540"/>
        <w:rPr>
          <w:bCs/>
          <w:lang w:val="uk-UA"/>
        </w:rPr>
      </w:pPr>
      <w:r>
        <w:t>Егорова Т.А. Основы биотехнологии. М.: Академия. 2005.</w:t>
      </w:r>
    </w:p>
    <w:p w:rsidR="00EC1FC9" w:rsidRPr="000C3F36" w:rsidRDefault="00EC1FC9" w:rsidP="00EC1FC9">
      <w:pPr>
        <w:pStyle w:val="a8"/>
        <w:numPr>
          <w:ilvl w:val="0"/>
          <w:numId w:val="29"/>
        </w:numPr>
        <w:tabs>
          <w:tab w:val="clear" w:pos="1319"/>
          <w:tab w:val="left" w:pos="900"/>
        </w:tabs>
        <w:spacing w:before="0" w:beforeAutospacing="0" w:after="0" w:afterAutospacing="0"/>
        <w:ind w:left="900" w:hanging="540"/>
        <w:rPr>
          <w:bCs/>
          <w:lang w:val="uk-UA"/>
        </w:rPr>
      </w:pPr>
      <w:r w:rsidRPr="000C3F36">
        <w:rPr>
          <w:bCs/>
          <w:lang w:val="uk-UA"/>
        </w:rPr>
        <w:t>Р.Я. Фреони. Культура животных клеток: практическое руководство. М.: БИНОМ. Лабораторія знаний. – 2012.</w:t>
      </w:r>
    </w:p>
    <w:p w:rsidR="00EC1FC9" w:rsidRDefault="00EC1FC9" w:rsidP="00EC1FC9">
      <w:pPr>
        <w:pStyle w:val="a8"/>
        <w:spacing w:before="0" w:beforeAutospacing="0" w:after="0" w:afterAutospacing="0"/>
        <w:ind w:firstLine="540"/>
        <w:jc w:val="both"/>
        <w:rPr>
          <w:b/>
          <w:lang w:val="en-US"/>
        </w:rPr>
      </w:pPr>
    </w:p>
    <w:p w:rsidR="00EC1FC9" w:rsidRPr="000C3F36" w:rsidRDefault="00EC1FC9" w:rsidP="00EC1FC9">
      <w:pPr>
        <w:pStyle w:val="a8"/>
        <w:spacing w:before="0" w:beforeAutospacing="0" w:after="0" w:afterAutospacing="0"/>
        <w:ind w:firstLine="540"/>
        <w:jc w:val="both"/>
        <w:rPr>
          <w:b/>
        </w:rPr>
      </w:pPr>
      <w:r w:rsidRPr="00015F27">
        <w:rPr>
          <w:b/>
          <w:lang w:val="uk-UA"/>
        </w:rPr>
        <w:t>Додаткова література:</w:t>
      </w:r>
    </w:p>
    <w:p w:rsidR="00EC1FC9" w:rsidRDefault="00EC1FC9" w:rsidP="00EC1FC9">
      <w:pPr>
        <w:tabs>
          <w:tab w:val="left" w:pos="770"/>
        </w:tabs>
        <w:ind w:firstLine="550"/>
      </w:pPr>
      <w:r>
        <w:t>1.Герасименко В.Г. Биотехнология. Киев: Выша школа. 1989.</w:t>
      </w:r>
    </w:p>
    <w:p w:rsidR="00EC1FC9" w:rsidRDefault="00EC1FC9" w:rsidP="00EC1FC9">
      <w:pPr>
        <w:tabs>
          <w:tab w:val="left" w:pos="770"/>
        </w:tabs>
        <w:ind w:firstLine="550"/>
      </w:pPr>
      <w:r>
        <w:t>2.Сассон А. Биотехнология: свершения и надежды. М.: Мир. 1987.</w:t>
      </w:r>
    </w:p>
    <w:p w:rsidR="00EC1FC9" w:rsidRDefault="00EC1FC9" w:rsidP="00EC1FC9">
      <w:pPr>
        <w:tabs>
          <w:tab w:val="left" w:pos="770"/>
        </w:tabs>
        <w:ind w:firstLine="550"/>
      </w:pPr>
      <w:r>
        <w:t>3.Жимулев И.Ф. Общая и молекулярная генетика. Новосибирск: изд-во НГУ. 2002.</w:t>
      </w:r>
    </w:p>
    <w:p w:rsidR="00EC1FC9" w:rsidRDefault="00EC1FC9" w:rsidP="00EC1FC9">
      <w:pPr>
        <w:tabs>
          <w:tab w:val="left" w:pos="770"/>
        </w:tabs>
        <w:ind w:firstLine="550"/>
      </w:pPr>
      <w:r>
        <w:t>4.</w:t>
      </w:r>
      <w:r w:rsidRPr="00F64ADC">
        <w:t xml:space="preserve"> </w:t>
      </w:r>
      <w:r w:rsidRPr="00187C33">
        <w:t>Журнал «Биотехнология» М.:</w:t>
      </w:r>
      <w:r>
        <w:t xml:space="preserve"> </w:t>
      </w:r>
      <w:r w:rsidRPr="00187C33">
        <w:t>Биотехноло</w:t>
      </w:r>
      <w:r>
        <w:t>гия. (2005-2011 гг.).</w:t>
      </w:r>
    </w:p>
    <w:p w:rsidR="00EC1FC9" w:rsidRDefault="00EC1FC9" w:rsidP="00EC1FC9">
      <w:pPr>
        <w:tabs>
          <w:tab w:val="left" w:pos="770"/>
        </w:tabs>
        <w:ind w:firstLine="550"/>
      </w:pPr>
      <w:r>
        <w:t>5.Журнал «Генетика». М.: Академиздат Наука. (2005-2011 гг.)</w:t>
      </w:r>
    </w:p>
    <w:p w:rsidR="00EC1FC9" w:rsidRDefault="00EC1FC9" w:rsidP="00EC1FC9">
      <w:pPr>
        <w:tabs>
          <w:tab w:val="left" w:pos="770"/>
        </w:tabs>
        <w:ind w:firstLine="550"/>
        <w:jc w:val="both"/>
      </w:pPr>
      <w:r>
        <w:t xml:space="preserve">6.Журнал «Молекулярная биология» </w:t>
      </w:r>
      <w:r w:rsidRPr="00187C33">
        <w:t>М.:</w:t>
      </w:r>
      <w:r>
        <w:t xml:space="preserve"> Академиздат Наука. 2005-2011 гг.</w:t>
      </w:r>
    </w:p>
    <w:p w:rsidR="00EC1FC9" w:rsidRDefault="00EC1FC9" w:rsidP="00EC1FC9">
      <w:pPr>
        <w:shd w:val="clear" w:color="auto" w:fill="FFFFFF"/>
        <w:ind w:left="1080"/>
        <w:jc w:val="both"/>
        <w:rPr>
          <w:b/>
          <w:lang w:val="uk-UA"/>
        </w:rPr>
      </w:pPr>
      <w:r w:rsidRPr="00015F27">
        <w:rPr>
          <w:b/>
          <w:caps/>
          <w:lang w:val="uk-UA"/>
        </w:rPr>
        <w:t>Internet</w:t>
      </w:r>
      <w:r w:rsidRPr="00015F27">
        <w:rPr>
          <w:b/>
          <w:lang w:val="uk-UA"/>
        </w:rPr>
        <w:t xml:space="preserve"> – ресурси (Основні </w:t>
      </w:r>
      <w:r w:rsidRPr="00015F27">
        <w:rPr>
          <w:b/>
          <w:caps/>
          <w:lang w:val="uk-UA"/>
        </w:rPr>
        <w:t>w</w:t>
      </w:r>
      <w:r w:rsidRPr="00015F27">
        <w:rPr>
          <w:b/>
          <w:lang w:val="uk-UA"/>
        </w:rPr>
        <w:t xml:space="preserve">eb-сторінки в </w:t>
      </w:r>
      <w:r w:rsidRPr="00015F27">
        <w:rPr>
          <w:b/>
          <w:caps/>
          <w:lang w:val="uk-UA"/>
        </w:rPr>
        <w:t>Internet</w:t>
      </w:r>
      <w:r w:rsidRPr="00015F27">
        <w:rPr>
          <w:b/>
          <w:lang w:val="uk-UA"/>
        </w:rPr>
        <w:t xml:space="preserve"> ).</w:t>
      </w:r>
    </w:p>
    <w:p w:rsidR="00EC1FC9" w:rsidRPr="000C3F36" w:rsidRDefault="002D4A8A" w:rsidP="00EC1FC9">
      <w:pPr>
        <w:shd w:val="clear" w:color="auto" w:fill="FFFFFF"/>
        <w:ind w:left="1080"/>
        <w:jc w:val="both"/>
        <w:rPr>
          <w:lang w:val="uk-UA"/>
        </w:rPr>
      </w:pPr>
      <w:hyperlink r:id="rId10" w:history="1">
        <w:r w:rsidR="00EC1FC9" w:rsidRPr="000C3F36">
          <w:rPr>
            <w:rStyle w:val="a9"/>
            <w:lang w:val="uk-UA"/>
          </w:rPr>
          <w:t>http://</w:t>
        </w:r>
        <w:r w:rsidR="00EC1FC9" w:rsidRPr="000C3F36">
          <w:rPr>
            <w:rStyle w:val="a9"/>
            <w:lang w:val="en-US"/>
          </w:rPr>
          <w:t>molbio</w:t>
        </w:r>
        <w:r w:rsidR="00EC1FC9" w:rsidRPr="000C3F36">
          <w:rPr>
            <w:rStyle w:val="a9"/>
            <w:lang w:val="uk-UA"/>
          </w:rPr>
          <w:t>.</w:t>
        </w:r>
        <w:r w:rsidR="00EC1FC9" w:rsidRPr="000C3F36">
          <w:rPr>
            <w:rStyle w:val="a9"/>
            <w:lang w:val="en-US"/>
          </w:rPr>
          <w:t>ru</w:t>
        </w:r>
      </w:hyperlink>
    </w:p>
    <w:p w:rsidR="00EC1FC9" w:rsidRPr="000C3F36" w:rsidRDefault="002D4A8A" w:rsidP="00EC1FC9">
      <w:pPr>
        <w:shd w:val="clear" w:color="auto" w:fill="FFFFFF"/>
        <w:ind w:left="1080"/>
        <w:jc w:val="both"/>
        <w:rPr>
          <w:b/>
          <w:lang w:val="uk-UA"/>
        </w:rPr>
      </w:pPr>
      <w:hyperlink r:id="rId11" w:history="1">
        <w:r w:rsidR="00EC1FC9" w:rsidRPr="000C3F36">
          <w:rPr>
            <w:rStyle w:val="a9"/>
            <w:lang w:val="en-US"/>
          </w:rPr>
          <w:t>www</w:t>
        </w:r>
        <w:r w:rsidR="00EC1FC9" w:rsidRPr="000C3F36">
          <w:rPr>
            <w:rStyle w:val="a9"/>
            <w:lang w:val="uk-UA"/>
          </w:rPr>
          <w:t>.</w:t>
        </w:r>
        <w:r w:rsidR="00EC1FC9" w:rsidRPr="000C3F36">
          <w:rPr>
            <w:rStyle w:val="a9"/>
            <w:lang w:val="en-US"/>
          </w:rPr>
          <w:t>biotechnology</w:t>
        </w:r>
        <w:r w:rsidR="00EC1FC9" w:rsidRPr="000C3F36">
          <w:rPr>
            <w:rStyle w:val="a9"/>
            <w:lang w:val="uk-UA"/>
          </w:rPr>
          <w:t>.</w:t>
        </w:r>
        <w:r w:rsidR="00EC1FC9" w:rsidRPr="000C3F36">
          <w:rPr>
            <w:rStyle w:val="a9"/>
            <w:lang w:val="en-US"/>
          </w:rPr>
          <w:t>ru</w:t>
        </w:r>
      </w:hyperlink>
      <w:r w:rsidR="00EC1FC9" w:rsidRPr="000C3F36">
        <w:rPr>
          <w:b/>
          <w:lang w:val="uk-UA"/>
        </w:rPr>
        <w:t xml:space="preserve"> </w:t>
      </w:r>
    </w:p>
    <w:p w:rsidR="00EC1FC9" w:rsidRPr="000C3F36" w:rsidRDefault="002D4A8A" w:rsidP="00EC1FC9">
      <w:pPr>
        <w:tabs>
          <w:tab w:val="left" w:pos="770"/>
          <w:tab w:val="left" w:pos="851"/>
        </w:tabs>
        <w:ind w:left="1080"/>
        <w:jc w:val="both"/>
        <w:rPr>
          <w:lang w:val="uk-UA"/>
        </w:rPr>
      </w:pPr>
      <w:hyperlink r:id="rId12" w:history="1">
        <w:r w:rsidR="00EC1FC9" w:rsidRPr="007C78B6">
          <w:rPr>
            <w:rStyle w:val="a9"/>
            <w:lang w:val="en-US"/>
          </w:rPr>
          <w:t>www</w:t>
        </w:r>
        <w:r w:rsidR="00EC1FC9" w:rsidRPr="000C3F36">
          <w:rPr>
            <w:rStyle w:val="a9"/>
            <w:lang w:val="uk-UA"/>
          </w:rPr>
          <w:t>.</w:t>
        </w:r>
        <w:r w:rsidR="00EC1FC9" w:rsidRPr="007C78B6">
          <w:rPr>
            <w:rStyle w:val="a9"/>
            <w:lang w:val="en-US"/>
          </w:rPr>
          <w:t>tigr</w:t>
        </w:r>
        <w:r w:rsidR="00EC1FC9" w:rsidRPr="000C3F36">
          <w:rPr>
            <w:rStyle w:val="a9"/>
            <w:lang w:val="uk-UA"/>
          </w:rPr>
          <w:t>.</w:t>
        </w:r>
        <w:r w:rsidR="00EC1FC9" w:rsidRPr="007C78B6">
          <w:rPr>
            <w:rStyle w:val="a9"/>
            <w:lang w:val="en-US"/>
          </w:rPr>
          <w:t>jrg</w:t>
        </w:r>
      </w:hyperlink>
    </w:p>
    <w:p w:rsidR="00EC1FC9" w:rsidRPr="00015F27" w:rsidRDefault="002D4A8A" w:rsidP="000A1641">
      <w:pPr>
        <w:tabs>
          <w:tab w:val="left" w:pos="770"/>
          <w:tab w:val="left" w:pos="851"/>
        </w:tabs>
        <w:ind w:left="1080"/>
        <w:jc w:val="center"/>
        <w:rPr>
          <w:b/>
          <w:sz w:val="28"/>
          <w:szCs w:val="28"/>
          <w:lang w:val="uk-UA"/>
        </w:rPr>
      </w:pPr>
      <w:hyperlink r:id="rId13" w:history="1">
        <w:r w:rsidR="00EC1FC9" w:rsidRPr="007C78B6">
          <w:rPr>
            <w:rStyle w:val="a9"/>
            <w:lang w:val="en-US"/>
          </w:rPr>
          <w:t>www</w:t>
        </w:r>
        <w:r w:rsidR="00EC1FC9" w:rsidRPr="00896EA5">
          <w:rPr>
            <w:rStyle w:val="a9"/>
            <w:lang w:val="uk-UA"/>
          </w:rPr>
          <w:t>.</w:t>
        </w:r>
        <w:r w:rsidR="00EC1FC9" w:rsidRPr="007C78B6">
          <w:rPr>
            <w:rStyle w:val="a9"/>
            <w:lang w:val="en-US"/>
          </w:rPr>
          <w:t>sanger</w:t>
        </w:r>
        <w:r w:rsidR="00EC1FC9" w:rsidRPr="00896EA5">
          <w:rPr>
            <w:rStyle w:val="a9"/>
            <w:lang w:val="uk-UA"/>
          </w:rPr>
          <w:t>.</w:t>
        </w:r>
        <w:r w:rsidR="00EC1FC9" w:rsidRPr="007C78B6">
          <w:rPr>
            <w:rStyle w:val="a9"/>
            <w:lang w:val="en-US"/>
          </w:rPr>
          <w:t>ac</w:t>
        </w:r>
        <w:r w:rsidR="00EC1FC9" w:rsidRPr="00896EA5">
          <w:rPr>
            <w:rStyle w:val="a9"/>
            <w:lang w:val="uk-UA"/>
          </w:rPr>
          <w:t>.</w:t>
        </w:r>
        <w:r w:rsidR="00EC1FC9" w:rsidRPr="007C78B6">
          <w:rPr>
            <w:rStyle w:val="a9"/>
            <w:lang w:val="en-US"/>
          </w:rPr>
          <w:t>uk</w:t>
        </w:r>
      </w:hyperlink>
      <w:r w:rsidR="00EC1FC9" w:rsidRPr="00015F27">
        <w:rPr>
          <w:color w:val="FF0000"/>
          <w:lang w:val="uk-UA"/>
        </w:rPr>
        <w:br w:type="page"/>
      </w:r>
      <w:r w:rsidR="00EC1FC9" w:rsidRPr="00015F27">
        <w:rPr>
          <w:b/>
          <w:sz w:val="28"/>
          <w:szCs w:val="28"/>
          <w:lang w:val="uk-UA"/>
        </w:rPr>
        <w:lastRenderedPageBreak/>
        <w:t xml:space="preserve"> Змістові модулі навчального курсу</w:t>
      </w:r>
    </w:p>
    <w:p w:rsidR="00EC1FC9" w:rsidRPr="00015F27" w:rsidRDefault="000A1641" w:rsidP="00EC1FC9">
      <w:pPr>
        <w:jc w:val="center"/>
        <w:rPr>
          <w:b/>
          <w:sz w:val="28"/>
          <w:szCs w:val="28"/>
          <w:lang w:val="uk-UA"/>
        </w:rPr>
      </w:pPr>
      <w:r>
        <w:rPr>
          <w:b/>
          <w:sz w:val="28"/>
          <w:szCs w:val="28"/>
          <w:lang w:val="uk-UA"/>
        </w:rPr>
        <w:t>2</w:t>
      </w:r>
      <w:r w:rsidR="00EC1FC9" w:rsidRPr="00015F27">
        <w:rPr>
          <w:b/>
          <w:sz w:val="28"/>
          <w:szCs w:val="28"/>
          <w:lang w:val="uk-UA"/>
        </w:rPr>
        <w:t xml:space="preserve"> семестр</w:t>
      </w:r>
    </w:p>
    <w:p w:rsidR="00EC1FC9" w:rsidRPr="00015F27" w:rsidRDefault="00EC1FC9" w:rsidP="00EC1FC9">
      <w:pPr>
        <w:jc w:val="center"/>
        <w:rPr>
          <w:b/>
          <w:sz w:val="28"/>
          <w:szCs w:val="28"/>
          <w:lang w:val="uk-UA"/>
        </w:rPr>
      </w:pPr>
      <w:r w:rsidRPr="00015F27">
        <w:rPr>
          <w:b/>
          <w:sz w:val="28"/>
          <w:szCs w:val="28"/>
          <w:lang w:val="uk-UA"/>
        </w:rPr>
        <w:t xml:space="preserve"> (заочне відділення)</w:t>
      </w:r>
    </w:p>
    <w:p w:rsidR="00EC1FC9" w:rsidRPr="00015F27" w:rsidRDefault="00EC1FC9" w:rsidP="00EC1FC9">
      <w:pPr>
        <w:ind w:firstLine="708"/>
        <w:jc w:val="both"/>
        <w:rPr>
          <w:lang w:val="uk-UA"/>
        </w:rPr>
      </w:pP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sidRPr="001D6390">
              <w:t>Введення в культивування клітин і тканин</w:t>
            </w:r>
          </w:p>
        </w:tc>
        <w:tc>
          <w:tcPr>
            <w:tcW w:w="1392" w:type="dxa"/>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Pr>
                <w:bCs/>
                <w:lang w:val="uk-UA"/>
              </w:rPr>
              <w:t>Виділення первинної культури</w:t>
            </w:r>
            <w:r w:rsidRPr="001D6390">
              <w:rPr>
                <w:bCs/>
              </w:rPr>
              <w:t>.</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FE5AC7"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gramStart"/>
            <w:r>
              <w:rPr>
                <w:bCs/>
              </w:rPr>
              <w:t>П</w:t>
            </w:r>
            <w:proofErr w:type="gramEnd"/>
            <w:r>
              <w:rPr>
                <w:bCs/>
              </w:rPr>
              <w:t>ідготовка посуду та обладнання для культивування клітин.</w:t>
            </w:r>
          </w:p>
        </w:tc>
        <w:tc>
          <w:tcPr>
            <w:tcW w:w="1392" w:type="dxa"/>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1344">
              <w:rPr>
                <w:bCs/>
                <w:lang w:val="uk-UA"/>
              </w:rPr>
              <w:t>Зміна середовища у моношаровій культурі</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134C2E" w:rsidRDefault="00EC1FC9" w:rsidP="002D4A8A">
            <w:pPr>
              <w:ind w:left="-6"/>
              <w:jc w:val="both"/>
              <w:rPr>
                <w:spacing w:val="-3"/>
                <w:sz w:val="22"/>
                <w:szCs w:val="22"/>
              </w:rPr>
            </w:pPr>
            <w:r w:rsidRPr="00134C2E">
              <w:rPr>
                <w:spacing w:val="-3"/>
                <w:sz w:val="22"/>
                <w:szCs w:val="22"/>
              </w:rPr>
              <w:t>Історія створення культур клітин</w:t>
            </w:r>
          </w:p>
        </w:tc>
        <w:tc>
          <w:tcPr>
            <w:tcW w:w="1392" w:type="dxa"/>
            <w:tcBorders>
              <w:top w:val="single" w:sz="4" w:space="0" w:color="auto"/>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134C2E" w:rsidRDefault="00EC1FC9" w:rsidP="002D4A8A">
            <w:pPr>
              <w:ind w:left="-6"/>
              <w:jc w:val="both"/>
              <w:rPr>
                <w:spacing w:val="-3"/>
                <w:sz w:val="22"/>
                <w:szCs w:val="22"/>
              </w:rPr>
            </w:pPr>
            <w:r w:rsidRPr="00134C2E">
              <w:rPr>
                <w:spacing w:val="-3"/>
                <w:sz w:val="22"/>
                <w:szCs w:val="22"/>
              </w:rPr>
              <w:t>Клітина – одиниця живого</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1F7F82" w:rsidRDefault="00EC1FC9" w:rsidP="002D4A8A">
            <w:pPr>
              <w:ind w:left="-6"/>
              <w:jc w:val="both"/>
              <w:rPr>
                <w:spacing w:val="-3"/>
                <w:sz w:val="22"/>
                <w:szCs w:val="22"/>
                <w:lang w:val="en-US"/>
              </w:rPr>
            </w:pPr>
            <w:r w:rsidRPr="00134C2E">
              <w:rPr>
                <w:spacing w:val="-3"/>
                <w:sz w:val="22"/>
                <w:szCs w:val="22"/>
              </w:rPr>
              <w:t>Моделювання</w:t>
            </w:r>
            <w:r w:rsidRPr="001F7F82">
              <w:rPr>
                <w:spacing w:val="-3"/>
                <w:sz w:val="22"/>
                <w:szCs w:val="22"/>
                <w:lang w:val="en-US"/>
              </w:rPr>
              <w:t xml:space="preserve"> in vitro </w:t>
            </w:r>
            <w:r w:rsidRPr="00134C2E">
              <w:rPr>
                <w:spacing w:val="-3"/>
                <w:sz w:val="22"/>
                <w:szCs w:val="22"/>
              </w:rPr>
              <w:t>умов</w:t>
            </w:r>
            <w:r w:rsidRPr="001F7F82">
              <w:rPr>
                <w:spacing w:val="-3"/>
                <w:sz w:val="22"/>
                <w:szCs w:val="22"/>
                <w:lang w:val="en-US"/>
              </w:rPr>
              <w:t xml:space="preserve"> in vivo</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134C2E" w:rsidRDefault="00EC1FC9" w:rsidP="002D4A8A">
            <w:pPr>
              <w:shd w:val="clear" w:color="auto" w:fill="FFFFFF"/>
              <w:ind w:left="62"/>
              <w:jc w:val="both"/>
              <w:rPr>
                <w:spacing w:val="-3"/>
                <w:sz w:val="22"/>
                <w:szCs w:val="22"/>
              </w:rPr>
            </w:pPr>
            <w:r w:rsidRPr="00134C2E">
              <w:rPr>
                <w:spacing w:val="-3"/>
                <w:sz w:val="22"/>
                <w:szCs w:val="22"/>
              </w:rPr>
              <w:t>Вчені, які зробили вагомий внесок у розвиток культивування клітин</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7100CD" w:rsidRDefault="00EC1FC9" w:rsidP="002D4A8A">
            <w:pPr>
              <w:shd w:val="clear" w:color="auto" w:fill="FFFFFF"/>
              <w:ind w:left="62"/>
              <w:jc w:val="both"/>
              <w:rPr>
                <w:spacing w:val="-3"/>
                <w:sz w:val="22"/>
                <w:szCs w:val="22"/>
              </w:rPr>
            </w:pPr>
            <w:r w:rsidRPr="007100CD">
              <w:rPr>
                <w:spacing w:val="-3"/>
                <w:sz w:val="22"/>
                <w:szCs w:val="22"/>
              </w:rPr>
              <w:t>Клітинний метаболізм</w:t>
            </w:r>
          </w:p>
        </w:tc>
        <w:tc>
          <w:tcPr>
            <w:tcW w:w="1392" w:type="dxa"/>
            <w:tcBorders>
              <w:top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tcBorders>
            <w:shd w:val="clear" w:color="auto" w:fill="auto"/>
          </w:tcPr>
          <w:p w:rsidR="00EC1FC9" w:rsidRPr="007100CD" w:rsidRDefault="00EC1FC9" w:rsidP="002D4A8A">
            <w:pPr>
              <w:ind w:left="62"/>
              <w:jc w:val="both"/>
              <w:rPr>
                <w:sz w:val="22"/>
                <w:szCs w:val="22"/>
              </w:rPr>
            </w:pPr>
            <w:r w:rsidRPr="007100CD">
              <w:rPr>
                <w:sz w:val="22"/>
                <w:szCs w:val="22"/>
              </w:rPr>
              <w:t>Уявлення о програмованої клітинної смерті (апоптоз). Фактори апоптозу та зміни в клітині при апаптозі</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191956" w:rsidRDefault="00EC1FC9" w:rsidP="002D4A8A">
            <w:pPr>
              <w:shd w:val="clear" w:color="auto" w:fill="FFFFFF"/>
              <w:ind w:left="62"/>
              <w:jc w:val="both"/>
              <w:rPr>
                <w:spacing w:val="-3"/>
                <w:sz w:val="22"/>
                <w:szCs w:val="22"/>
              </w:rPr>
            </w:pPr>
            <w:r w:rsidRPr="00191956">
              <w:rPr>
                <w:spacing w:val="-3"/>
                <w:sz w:val="22"/>
                <w:szCs w:val="22"/>
              </w:rPr>
              <w:t>Трансформація первинних клітин</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tcBorders>
            <w:shd w:val="clear" w:color="auto" w:fill="auto"/>
          </w:tcPr>
          <w:p w:rsidR="00EC1FC9" w:rsidRPr="00191956" w:rsidRDefault="00EC1FC9" w:rsidP="002D4A8A">
            <w:pPr>
              <w:shd w:val="clear" w:color="auto" w:fill="FFFFFF"/>
              <w:ind w:left="62"/>
              <w:jc w:val="both"/>
              <w:rPr>
                <w:spacing w:val="-3"/>
                <w:sz w:val="22"/>
                <w:szCs w:val="22"/>
              </w:rPr>
            </w:pPr>
            <w:r>
              <w:rPr>
                <w:spacing w:val="-3"/>
                <w:sz w:val="22"/>
                <w:szCs w:val="22"/>
              </w:rPr>
              <w:t>К</w:t>
            </w:r>
            <w:r w:rsidRPr="00191956">
              <w:rPr>
                <w:spacing w:val="-3"/>
                <w:sz w:val="22"/>
                <w:szCs w:val="22"/>
              </w:rPr>
              <w:t>онтактне гальмування</w:t>
            </w:r>
          </w:p>
        </w:tc>
        <w:tc>
          <w:tcPr>
            <w:tcW w:w="1392" w:type="dxa"/>
            <w:tcBorders>
              <w:top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Середовище Ігла та його модифікації</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Безсироватні середовища</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proofErr w:type="gramStart"/>
            <w:r w:rsidRPr="00097B1F">
              <w:rPr>
                <w:spacing w:val="-3"/>
                <w:sz w:val="22"/>
                <w:szCs w:val="22"/>
              </w:rPr>
              <w:t>Кр</w:t>
            </w:r>
            <w:proofErr w:type="gramEnd"/>
            <w:r w:rsidRPr="00097B1F">
              <w:rPr>
                <w:spacing w:val="-3"/>
                <w:sz w:val="22"/>
                <w:szCs w:val="22"/>
              </w:rPr>
              <w:t>іоконсервація клітинних культур</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roofErr w:type="gramStart"/>
            <w:r w:rsidRPr="00F479D8">
              <w:rPr>
                <w:bCs/>
                <w:sz w:val="22"/>
                <w:szCs w:val="22"/>
              </w:rPr>
              <w:t>Техн</w:t>
            </w:r>
            <w:proofErr w:type="gramEnd"/>
            <w:r w:rsidRPr="00F479D8">
              <w:rPr>
                <w:bCs/>
                <w:sz w:val="22"/>
                <w:szCs w:val="22"/>
              </w:rPr>
              <w:t xml:space="preserve">іка безпеки під час культивування клітин. </w:t>
            </w:r>
            <w:proofErr w:type="gramStart"/>
            <w:r w:rsidRPr="00F479D8">
              <w:rPr>
                <w:bCs/>
                <w:sz w:val="22"/>
                <w:szCs w:val="22"/>
              </w:rPr>
              <w:t>Б</w:t>
            </w:r>
            <w:proofErr w:type="gramEnd"/>
            <w:r w:rsidRPr="00F479D8">
              <w:rPr>
                <w:bCs/>
                <w:sz w:val="22"/>
                <w:szCs w:val="22"/>
              </w:rPr>
              <w:t xml:space="preserve">іоетика. </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F479D8">
              <w:rPr>
                <w:bCs/>
                <w:sz w:val="22"/>
                <w:szCs w:val="22"/>
              </w:rPr>
              <w:t>Миття та стерилізація посуду</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roofErr w:type="gramStart"/>
            <w:r w:rsidRPr="00F479D8">
              <w:rPr>
                <w:bCs/>
                <w:sz w:val="22"/>
                <w:szCs w:val="22"/>
              </w:rPr>
              <w:t>П</w:t>
            </w:r>
            <w:proofErr w:type="gramEnd"/>
            <w:r w:rsidRPr="00F479D8">
              <w:rPr>
                <w:bCs/>
                <w:sz w:val="22"/>
                <w:szCs w:val="22"/>
              </w:rPr>
              <w:t>ідготовка посуду та обладнання для культивування клітин</w:t>
            </w:r>
          </w:p>
        </w:tc>
        <w:tc>
          <w:tcPr>
            <w:tcW w:w="1392" w:type="dxa"/>
            <w:tcBorders>
              <w:top w:val="nil"/>
              <w:bottom w:val="nil"/>
            </w:tcBorders>
            <w:shd w:val="clear" w:color="auto" w:fill="auto"/>
          </w:tcPr>
          <w:p w:rsidR="00EC1FC9"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F479D8">
              <w:rPr>
                <w:bCs/>
                <w:sz w:val="22"/>
                <w:szCs w:val="22"/>
              </w:rPr>
              <w:t>Приготування поживного середовища.</w:t>
            </w:r>
          </w:p>
        </w:tc>
        <w:tc>
          <w:tcPr>
            <w:tcW w:w="1392" w:type="dxa"/>
            <w:tcBorders>
              <w:top w:val="nil"/>
              <w:bottom w:val="nil"/>
            </w:tcBorders>
            <w:shd w:val="clear" w:color="auto" w:fill="auto"/>
          </w:tcPr>
          <w:p w:rsidR="00EC1FC9"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097B1F" w:rsidRDefault="00EC1FC9" w:rsidP="002D4A8A">
            <w:pPr>
              <w:shd w:val="clear" w:color="auto" w:fill="FFFFFF"/>
              <w:ind w:left="62"/>
              <w:jc w:val="both"/>
              <w:rPr>
                <w:spacing w:val="-3"/>
                <w:sz w:val="22"/>
                <w:szCs w:val="22"/>
              </w:rPr>
            </w:pPr>
            <w:r w:rsidRPr="00097B1F">
              <w:rPr>
                <w:spacing w:val="-3"/>
                <w:sz w:val="22"/>
                <w:szCs w:val="22"/>
              </w:rPr>
              <w:t>Газовий режим культурального посуду</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Pr>
                <w:spacing w:val="-3"/>
                <w:sz w:val="22"/>
                <w:szCs w:val="22"/>
              </w:rPr>
              <w:t>Мікроносії для культивування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064250" w:rsidRDefault="00EC1FC9" w:rsidP="002D4A8A">
            <w:pPr>
              <w:shd w:val="clear" w:color="auto" w:fill="FFFFFF"/>
              <w:ind w:left="62"/>
              <w:jc w:val="both"/>
              <w:rPr>
                <w:spacing w:val="-3"/>
                <w:sz w:val="22"/>
                <w:szCs w:val="22"/>
              </w:rPr>
            </w:pPr>
            <w:r w:rsidRPr="00064250">
              <w:rPr>
                <w:spacing w:val="-3"/>
                <w:sz w:val="22"/>
                <w:szCs w:val="22"/>
              </w:rPr>
              <w:t>Стерилізація методом фільтрування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064250" w:rsidRDefault="00EC1FC9" w:rsidP="002D4A8A">
            <w:pPr>
              <w:shd w:val="clear" w:color="auto" w:fill="FFFFFF"/>
              <w:ind w:left="62"/>
              <w:jc w:val="both"/>
              <w:rPr>
                <w:spacing w:val="-3"/>
                <w:sz w:val="22"/>
                <w:szCs w:val="22"/>
              </w:rPr>
            </w:pPr>
            <w:r w:rsidRPr="00064250">
              <w:rPr>
                <w:spacing w:val="-3"/>
                <w:sz w:val="22"/>
                <w:szCs w:val="22"/>
              </w:rPr>
              <w:t>Поживні середовища для створення культури мікроорганізмів</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Злиття протопластів рослинних клітин. </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Гібридизація соматичних клітин рослин</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Первинні та трансформовані культури</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Механічні методи дисоціації клітин</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Клонування клітин</w:t>
            </w:r>
          </w:p>
        </w:tc>
        <w:tc>
          <w:tcPr>
            <w:tcW w:w="1392" w:type="dxa"/>
            <w:tcBorders>
              <w:top w:val="nil"/>
              <w:bottom w:val="nil"/>
            </w:tcBorders>
            <w:shd w:val="clear" w:color="auto" w:fill="auto"/>
          </w:tcPr>
          <w:p w:rsidR="00EC1FC9" w:rsidRPr="00562120" w:rsidRDefault="00EC1FC9" w:rsidP="002D4A8A">
            <w:pPr>
              <w:jc w:val="center"/>
            </w:pPr>
            <w:r>
              <w:t>2</w:t>
            </w:r>
          </w:p>
        </w:tc>
      </w:tr>
    </w:tbl>
    <w:p w:rsidR="00EC1FC9" w:rsidRDefault="00EC1FC9" w:rsidP="00EC1FC9">
      <w:pPr>
        <w:ind w:firstLine="708"/>
        <w:jc w:val="both"/>
        <w:rPr>
          <w:b/>
          <w:u w:val="single"/>
          <w:lang w:val="uk-UA"/>
        </w:rPr>
      </w:pPr>
    </w:p>
    <w:p w:rsidR="00EC1FC9" w:rsidRDefault="00EC1FC9" w:rsidP="00EC1FC9">
      <w:pPr>
        <w:ind w:firstLine="708"/>
        <w:jc w:val="center"/>
        <w:rPr>
          <w:b/>
          <w:u w:val="single"/>
          <w:lang w:val="uk-UA"/>
        </w:rPr>
      </w:pPr>
    </w:p>
    <w:p w:rsidR="00EC1FC9" w:rsidRPr="00015F27" w:rsidRDefault="000A1641" w:rsidP="00EC1FC9">
      <w:pPr>
        <w:jc w:val="center"/>
        <w:rPr>
          <w:b/>
          <w:sz w:val="28"/>
          <w:szCs w:val="28"/>
          <w:lang w:val="uk-UA"/>
        </w:rPr>
      </w:pPr>
      <w:r>
        <w:rPr>
          <w:b/>
          <w:sz w:val="28"/>
          <w:szCs w:val="28"/>
          <w:lang w:val="uk-UA"/>
        </w:rPr>
        <w:t>3</w:t>
      </w:r>
      <w:r w:rsidR="00EC1FC9" w:rsidRPr="00015F27">
        <w:rPr>
          <w:b/>
          <w:sz w:val="28"/>
          <w:szCs w:val="28"/>
          <w:lang w:val="uk-UA"/>
        </w:rPr>
        <w:t xml:space="preserve"> семестр</w:t>
      </w:r>
    </w:p>
    <w:p w:rsidR="00EC1FC9" w:rsidRPr="00015F27" w:rsidRDefault="00EC1FC9" w:rsidP="00EC1FC9">
      <w:pPr>
        <w:ind w:firstLine="360"/>
        <w:jc w:val="both"/>
        <w:rPr>
          <w:b/>
          <w:lang w:val="uk-UA"/>
        </w:rPr>
      </w:pPr>
    </w:p>
    <w:p w:rsidR="00EC1FC9" w:rsidRPr="00015F27" w:rsidRDefault="00EC1FC9" w:rsidP="00EC1FC9">
      <w:pPr>
        <w:ind w:firstLine="708"/>
        <w:jc w:val="both"/>
        <w:rPr>
          <w:b/>
          <w:u w:val="single"/>
          <w:lang w:val="uk-UA"/>
        </w:rPr>
      </w:pPr>
      <w:r w:rsidRPr="00015F27">
        <w:rPr>
          <w:b/>
          <w:u w:val="single"/>
          <w:lang w:val="uk-UA"/>
        </w:rPr>
        <w:t xml:space="preserve">Лекційний модуль </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лекції</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Pr>
                <w:bCs/>
                <w:lang w:val="uk-UA"/>
              </w:rPr>
              <w:t>Характеристика клітин</w:t>
            </w:r>
          </w:p>
        </w:tc>
        <w:tc>
          <w:tcPr>
            <w:tcW w:w="1392" w:type="dxa"/>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1D6390" w:rsidRDefault="00EC1FC9" w:rsidP="002D4A8A">
            <w:pPr>
              <w:rPr>
                <w:bCs/>
                <w:lang w:val="uk-UA"/>
              </w:rPr>
            </w:pPr>
            <w:r>
              <w:rPr>
                <w:bCs/>
                <w:lang w:val="uk-UA"/>
              </w:rPr>
              <w:t xml:space="preserve">Дослідження цитотоксичності </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Pr>
          <w:b/>
          <w:u w:val="single"/>
          <w:lang w:val="uk-UA"/>
        </w:rPr>
        <w:t>Лабораторний</w:t>
      </w:r>
      <w:r w:rsidRPr="00015F27">
        <w:rPr>
          <w:b/>
          <w:u w:val="single"/>
          <w:lang w:val="uk-UA"/>
        </w:rPr>
        <w:t xml:space="preserve"> модуль</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single" w:sz="4" w:space="0" w:color="auto"/>
            </w:tcBorders>
            <w:shd w:val="clear" w:color="auto" w:fill="auto"/>
          </w:tcPr>
          <w:p w:rsidR="00EC1FC9" w:rsidRPr="00FE5AC7"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lang w:val="uk-UA"/>
              </w:rPr>
              <w:t>Підрахунок клітин за допомогою гемоцитометра</w:t>
            </w:r>
            <w:r>
              <w:rPr>
                <w:bCs/>
              </w:rPr>
              <w:t xml:space="preserve"> </w:t>
            </w:r>
          </w:p>
        </w:tc>
        <w:tc>
          <w:tcPr>
            <w:tcW w:w="1392" w:type="dxa"/>
            <w:tcBorders>
              <w:top w:val="single" w:sz="4" w:space="0" w:color="auto"/>
            </w:tcBorders>
            <w:shd w:val="clear" w:color="auto" w:fill="auto"/>
          </w:tcPr>
          <w:p w:rsidR="00EC1FC9" w:rsidRPr="00015F27" w:rsidRDefault="00EC1FC9" w:rsidP="002D4A8A">
            <w:pPr>
              <w:jc w:val="center"/>
              <w:rPr>
                <w:lang w:val="uk-UA"/>
              </w:rPr>
            </w:pPr>
            <w:r w:rsidRPr="00015F27">
              <w:rPr>
                <w:lang w:val="uk-UA"/>
              </w:rPr>
              <w:t>2</w:t>
            </w:r>
          </w:p>
        </w:tc>
      </w:tr>
      <w:tr w:rsidR="00EC1FC9" w:rsidRPr="00015F27" w:rsidTr="002D4A8A">
        <w:trPr>
          <w:jc w:val="right"/>
        </w:trPr>
        <w:tc>
          <w:tcPr>
            <w:tcW w:w="7341" w:type="dxa"/>
            <w:shd w:val="clear" w:color="auto" w:fill="auto"/>
          </w:tcPr>
          <w:p w:rsidR="00EC1FC9" w:rsidRPr="00531415"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Дослідження клітинного циклу.</w:t>
            </w:r>
          </w:p>
        </w:tc>
        <w:tc>
          <w:tcPr>
            <w:tcW w:w="1392" w:type="dxa"/>
            <w:shd w:val="clear" w:color="auto" w:fill="auto"/>
          </w:tcPr>
          <w:p w:rsidR="00EC1FC9" w:rsidRPr="00015F27" w:rsidRDefault="00EC1FC9" w:rsidP="002D4A8A">
            <w:pPr>
              <w:jc w:val="center"/>
              <w:rPr>
                <w:lang w:val="uk-UA"/>
              </w:rPr>
            </w:pPr>
            <w:r>
              <w:rPr>
                <w:lang w:val="uk-UA"/>
              </w:rPr>
              <w:t>2</w:t>
            </w:r>
          </w:p>
        </w:tc>
      </w:tr>
    </w:tbl>
    <w:p w:rsidR="00EC1FC9"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p>
    <w:p w:rsidR="00EC1FC9" w:rsidRPr="00015F27" w:rsidRDefault="00EC1FC9" w:rsidP="00EC1FC9">
      <w:pPr>
        <w:ind w:firstLine="708"/>
        <w:jc w:val="both"/>
        <w:rPr>
          <w:b/>
          <w:u w:val="single"/>
          <w:lang w:val="uk-UA"/>
        </w:rPr>
      </w:pPr>
      <w:r w:rsidRPr="00015F27">
        <w:rPr>
          <w:b/>
          <w:u w:val="single"/>
          <w:lang w:val="uk-UA"/>
        </w:rPr>
        <w:t>Модуль самостійної роботи</w:t>
      </w:r>
    </w:p>
    <w:tbl>
      <w:tblPr>
        <w:tblW w:w="8733" w:type="dxa"/>
        <w:jc w:val="right"/>
        <w:tblBorders>
          <w:insideV w:val="single" w:sz="4" w:space="0" w:color="auto"/>
        </w:tblBorders>
        <w:tblLook w:val="01E0" w:firstRow="1" w:lastRow="1" w:firstColumn="1" w:lastColumn="1" w:noHBand="0" w:noVBand="0"/>
      </w:tblPr>
      <w:tblGrid>
        <w:gridCol w:w="7341"/>
        <w:gridCol w:w="1392"/>
      </w:tblGrid>
      <w:tr w:rsidR="00EC1FC9" w:rsidRPr="00015F27" w:rsidTr="002D4A8A">
        <w:trPr>
          <w:jc w:val="right"/>
        </w:trPr>
        <w:tc>
          <w:tcPr>
            <w:tcW w:w="7341" w:type="dxa"/>
            <w:tcBorders>
              <w:bottom w:val="single" w:sz="4" w:space="0" w:color="auto"/>
            </w:tcBorders>
            <w:shd w:val="clear" w:color="auto" w:fill="auto"/>
            <w:vAlign w:val="center"/>
          </w:tcPr>
          <w:p w:rsidR="00EC1FC9" w:rsidRPr="00015F27" w:rsidRDefault="00EC1FC9" w:rsidP="002D4A8A">
            <w:pPr>
              <w:jc w:val="center"/>
              <w:rPr>
                <w:i/>
                <w:lang w:val="uk-UA"/>
              </w:rPr>
            </w:pPr>
            <w:r w:rsidRPr="00015F27">
              <w:rPr>
                <w:i/>
                <w:lang w:val="uk-UA"/>
              </w:rPr>
              <w:t>Тема заняття</w:t>
            </w:r>
          </w:p>
        </w:tc>
        <w:tc>
          <w:tcPr>
            <w:tcW w:w="1392" w:type="dxa"/>
            <w:tcBorders>
              <w:bottom w:val="single" w:sz="4" w:space="0" w:color="auto"/>
            </w:tcBorders>
            <w:shd w:val="clear" w:color="auto" w:fill="auto"/>
          </w:tcPr>
          <w:p w:rsidR="00EC1FC9" w:rsidRPr="00015F27" w:rsidRDefault="00EC1FC9" w:rsidP="002D4A8A">
            <w:pPr>
              <w:jc w:val="center"/>
              <w:rPr>
                <w:i/>
                <w:lang w:val="uk-UA"/>
              </w:rPr>
            </w:pPr>
            <w:r w:rsidRPr="00015F27">
              <w:rPr>
                <w:i/>
                <w:lang w:val="uk-UA"/>
              </w:rPr>
              <w:t>Кількість годин</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Отримання трансгенних організмі</w:t>
            </w:r>
            <w:proofErr w:type="gramStart"/>
            <w:r w:rsidRPr="0060477D">
              <w:rPr>
                <w:spacing w:val="-3"/>
                <w:sz w:val="22"/>
                <w:szCs w:val="22"/>
              </w:rPr>
              <w:t>в</w:t>
            </w:r>
            <w:proofErr w:type="gramEnd"/>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Клітинні основи росту</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Вплив зовнішніх умов на </w:t>
            </w:r>
            <w:proofErr w:type="gramStart"/>
            <w:r w:rsidRPr="0060477D">
              <w:rPr>
                <w:spacing w:val="-3"/>
                <w:sz w:val="22"/>
                <w:szCs w:val="22"/>
              </w:rPr>
              <w:t>р</w:t>
            </w:r>
            <w:proofErr w:type="gramEnd"/>
            <w:r w:rsidRPr="0060477D">
              <w:rPr>
                <w:spacing w:val="-3"/>
                <w:sz w:val="22"/>
                <w:szCs w:val="22"/>
              </w:rPr>
              <w:t xml:space="preserve">іст та розвиток організму. </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roofErr w:type="gramStart"/>
            <w:r w:rsidRPr="00F479D8">
              <w:rPr>
                <w:bCs/>
                <w:sz w:val="22"/>
                <w:szCs w:val="22"/>
              </w:rPr>
              <w:t>П</w:t>
            </w:r>
            <w:proofErr w:type="gramEnd"/>
            <w:r w:rsidRPr="00F479D8">
              <w:rPr>
                <w:bCs/>
                <w:sz w:val="22"/>
                <w:szCs w:val="22"/>
              </w:rPr>
              <w:t xml:space="preserve">ідрахунок клітин у гемоцитометрі. </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F479D8">
              <w:rPr>
                <w:bCs/>
                <w:sz w:val="22"/>
                <w:szCs w:val="22"/>
              </w:rPr>
              <w:t>Фарбування клітин по Гімзе</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F479D8"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F479D8">
              <w:rPr>
                <w:bCs/>
                <w:sz w:val="22"/>
                <w:szCs w:val="22"/>
              </w:rPr>
              <w:t>Побудова та аналіз кривої росту клітин.</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E1A86" w:rsidRDefault="00EC1FC9" w:rsidP="002D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val="uk-UA"/>
              </w:rPr>
            </w:pPr>
            <w:r w:rsidRPr="006E1A86">
              <w:rPr>
                <w:bCs/>
                <w:sz w:val="22"/>
                <w:szCs w:val="22"/>
                <w:lang w:val="uk-UA"/>
              </w:rPr>
              <w:t>Оцінка життєздатності клітин шляхом відторгнення та поглинання барвників</w:t>
            </w:r>
          </w:p>
        </w:tc>
        <w:tc>
          <w:tcPr>
            <w:tcW w:w="1392" w:type="dxa"/>
            <w:tcBorders>
              <w:top w:val="nil"/>
              <w:bottom w:val="nil"/>
            </w:tcBorders>
            <w:shd w:val="clear" w:color="auto" w:fill="auto"/>
          </w:tcPr>
          <w:p w:rsidR="00EC1FC9"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Контроль та аналіз клі</w:t>
            </w:r>
            <w:proofErr w:type="gramStart"/>
            <w:r w:rsidRPr="0060477D">
              <w:rPr>
                <w:spacing w:val="-3"/>
                <w:sz w:val="22"/>
                <w:szCs w:val="22"/>
              </w:rPr>
              <w:t>тинного</w:t>
            </w:r>
            <w:proofErr w:type="gramEnd"/>
            <w:r w:rsidRPr="0060477D">
              <w:rPr>
                <w:spacing w:val="-3"/>
                <w:sz w:val="22"/>
                <w:szCs w:val="22"/>
              </w:rPr>
              <w:t xml:space="preserve"> циклу</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Оцінка швидкості синтезу білка </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Цитометрія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Ефективність культивування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Аналіз формування колоній</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60477D">
              <w:rPr>
                <w:spacing w:val="-3"/>
                <w:sz w:val="22"/>
                <w:szCs w:val="22"/>
              </w:rPr>
              <w:t>Каріо</w:t>
            </w:r>
            <w:r>
              <w:rPr>
                <w:spacing w:val="-3"/>
                <w:sz w:val="22"/>
                <w:szCs w:val="22"/>
              </w:rPr>
              <w:t>тип</w:t>
            </w:r>
            <w:r w:rsidRPr="0060477D">
              <w:rPr>
                <w:spacing w:val="-3"/>
                <w:sz w:val="22"/>
                <w:szCs w:val="22"/>
              </w:rPr>
              <w:t>ування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6E1A86" w:rsidRDefault="00EC1FC9" w:rsidP="002D4A8A">
            <w:pPr>
              <w:shd w:val="clear" w:color="auto" w:fill="FFFFFF"/>
              <w:ind w:left="62"/>
              <w:jc w:val="both"/>
              <w:rPr>
                <w:spacing w:val="-3"/>
                <w:sz w:val="22"/>
                <w:szCs w:val="22"/>
                <w:lang w:val="uk-UA"/>
              </w:rPr>
            </w:pPr>
            <w:r w:rsidRPr="006E1A86">
              <w:rPr>
                <w:spacing w:val="-3"/>
                <w:sz w:val="22"/>
                <w:szCs w:val="22"/>
                <w:lang w:val="uk-UA"/>
              </w:rPr>
              <w:t xml:space="preserve">Усунення мікоплазми, вірусів, бактерій, грибів та дрожів. </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Персистуюча контамінація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Сукупність базових методі</w:t>
            </w:r>
            <w:proofErr w:type="gramStart"/>
            <w:r w:rsidRPr="00C20836">
              <w:rPr>
                <w:spacing w:val="-3"/>
                <w:sz w:val="22"/>
                <w:szCs w:val="22"/>
              </w:rPr>
              <w:t>в</w:t>
            </w:r>
            <w:proofErr w:type="gramEnd"/>
            <w:r w:rsidRPr="00C20836">
              <w:rPr>
                <w:spacing w:val="-3"/>
                <w:sz w:val="22"/>
                <w:szCs w:val="22"/>
              </w:rPr>
              <w:t>, які використовуються для конструювання нових клітин</w:t>
            </w:r>
          </w:p>
        </w:tc>
        <w:tc>
          <w:tcPr>
            <w:tcW w:w="1392" w:type="dxa"/>
            <w:tcBorders>
              <w:top w:val="nil"/>
              <w:bottom w:val="nil"/>
            </w:tcBorders>
            <w:shd w:val="clear" w:color="auto" w:fill="auto"/>
          </w:tcPr>
          <w:p w:rsidR="00EC1FC9" w:rsidRPr="00562120" w:rsidRDefault="00EC1FC9" w:rsidP="002D4A8A">
            <w:pPr>
              <w:jc w:val="center"/>
            </w:pPr>
            <w:r>
              <w:t>4</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Історія відкриття стовбурових клітин</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proofErr w:type="gramStart"/>
            <w:r w:rsidRPr="00C20836">
              <w:rPr>
                <w:spacing w:val="-3"/>
                <w:sz w:val="22"/>
                <w:szCs w:val="22"/>
              </w:rPr>
              <w:t>Соц</w:t>
            </w:r>
            <w:proofErr w:type="gramEnd"/>
            <w:r w:rsidRPr="00C20836">
              <w:rPr>
                <w:spacing w:val="-3"/>
                <w:sz w:val="22"/>
                <w:szCs w:val="22"/>
              </w:rPr>
              <w:t>іально-етичні та гуманістичні проблеми</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C20836" w:rsidRDefault="00EC1FC9" w:rsidP="002D4A8A">
            <w:pPr>
              <w:shd w:val="clear" w:color="auto" w:fill="FFFFFF"/>
              <w:ind w:left="62"/>
              <w:jc w:val="both"/>
              <w:rPr>
                <w:spacing w:val="-3"/>
                <w:sz w:val="22"/>
                <w:szCs w:val="22"/>
              </w:rPr>
            </w:pPr>
            <w:r w:rsidRPr="00C20836">
              <w:rPr>
                <w:spacing w:val="-3"/>
                <w:sz w:val="22"/>
                <w:szCs w:val="22"/>
              </w:rPr>
              <w:t xml:space="preserve">Етапи мікроклонального розмноження </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 xml:space="preserve">Фактори, які впливають на </w:t>
            </w:r>
            <w:proofErr w:type="gramStart"/>
            <w:r w:rsidRPr="00C20836">
              <w:rPr>
                <w:spacing w:val="-3"/>
                <w:sz w:val="22"/>
                <w:szCs w:val="22"/>
              </w:rPr>
              <w:t>м</w:t>
            </w:r>
            <w:proofErr w:type="gramEnd"/>
            <w:r w:rsidRPr="00C20836">
              <w:rPr>
                <w:spacing w:val="-3"/>
                <w:sz w:val="22"/>
                <w:szCs w:val="22"/>
              </w:rPr>
              <w:t>ікроклональне розмноження</w:t>
            </w:r>
          </w:p>
        </w:tc>
        <w:tc>
          <w:tcPr>
            <w:tcW w:w="1392" w:type="dxa"/>
            <w:tcBorders>
              <w:top w:val="nil"/>
              <w:bottom w:val="nil"/>
            </w:tcBorders>
            <w:shd w:val="clear" w:color="auto" w:fill="auto"/>
          </w:tcPr>
          <w:p w:rsidR="00EC1FC9" w:rsidRPr="00562120" w:rsidRDefault="00EC1FC9" w:rsidP="002D4A8A">
            <w:pPr>
              <w:jc w:val="center"/>
            </w:pPr>
            <w:r>
              <w:t>2</w:t>
            </w:r>
          </w:p>
        </w:tc>
      </w:tr>
      <w:tr w:rsidR="00EC1FC9" w:rsidRPr="00015F27" w:rsidTr="002D4A8A">
        <w:trPr>
          <w:jc w:val="right"/>
        </w:trPr>
        <w:tc>
          <w:tcPr>
            <w:tcW w:w="7341" w:type="dxa"/>
            <w:tcBorders>
              <w:top w:val="nil"/>
              <w:bottom w:val="nil"/>
            </w:tcBorders>
            <w:shd w:val="clear" w:color="auto" w:fill="auto"/>
          </w:tcPr>
          <w:p w:rsidR="00EC1FC9" w:rsidRPr="00562120" w:rsidRDefault="00EC1FC9" w:rsidP="002D4A8A">
            <w:pPr>
              <w:shd w:val="clear" w:color="auto" w:fill="FFFFFF"/>
              <w:ind w:left="62"/>
              <w:jc w:val="both"/>
              <w:rPr>
                <w:spacing w:val="-3"/>
                <w:sz w:val="22"/>
                <w:szCs w:val="22"/>
              </w:rPr>
            </w:pPr>
            <w:r w:rsidRPr="00C20836">
              <w:rPr>
                <w:spacing w:val="-3"/>
                <w:sz w:val="22"/>
                <w:szCs w:val="22"/>
              </w:rPr>
              <w:t>Банк клітин in vitro: значення для збереження генофонду</w:t>
            </w:r>
          </w:p>
        </w:tc>
        <w:tc>
          <w:tcPr>
            <w:tcW w:w="1392" w:type="dxa"/>
            <w:tcBorders>
              <w:top w:val="nil"/>
              <w:bottom w:val="nil"/>
            </w:tcBorders>
            <w:shd w:val="clear" w:color="auto" w:fill="auto"/>
          </w:tcPr>
          <w:p w:rsidR="00EC1FC9" w:rsidRPr="00562120" w:rsidRDefault="00EC1FC9" w:rsidP="002D4A8A">
            <w:pPr>
              <w:jc w:val="center"/>
            </w:pPr>
            <w:r>
              <w:t>2</w:t>
            </w:r>
          </w:p>
        </w:tc>
      </w:tr>
    </w:tbl>
    <w:p w:rsidR="00EC1FC9" w:rsidRPr="00015F27" w:rsidRDefault="00EC1FC9" w:rsidP="00EC1FC9">
      <w:pPr>
        <w:ind w:firstLine="708"/>
        <w:jc w:val="both"/>
        <w:rPr>
          <w:b/>
          <w:sz w:val="28"/>
          <w:szCs w:val="28"/>
          <w:u w:val="single"/>
          <w:lang w:val="uk-UA"/>
        </w:rPr>
      </w:pPr>
    </w:p>
    <w:p w:rsidR="00EC1FC9" w:rsidRPr="00015F27" w:rsidRDefault="00EC1FC9" w:rsidP="00EC1FC9">
      <w:pPr>
        <w:shd w:val="clear" w:color="auto" w:fill="FFFFFF"/>
        <w:ind w:firstLine="706"/>
        <w:jc w:val="both"/>
        <w:rPr>
          <w:lang w:val="uk-UA"/>
        </w:rPr>
      </w:pPr>
      <w:r w:rsidRPr="00015F27">
        <w:rPr>
          <w:b/>
          <w:u w:val="single"/>
          <w:lang w:val="uk-UA"/>
        </w:rPr>
        <w:t>Підсумкова тека:</w:t>
      </w:r>
      <w:r w:rsidRPr="00015F27">
        <w:rPr>
          <w:lang w:val="uk-UA"/>
        </w:rPr>
        <w:t xml:space="preserve"> усний, письмовий, практичний методи контролю. </w:t>
      </w:r>
    </w:p>
    <w:p w:rsidR="00EC1FC9" w:rsidRDefault="00EC1FC9" w:rsidP="00EC1FC9">
      <w:pPr>
        <w:ind w:firstLine="708"/>
        <w:jc w:val="center"/>
        <w:rPr>
          <w:b/>
          <w:sz w:val="28"/>
          <w:szCs w:val="28"/>
          <w:lang w:val="uk-UA"/>
        </w:rPr>
      </w:pPr>
    </w:p>
    <w:p w:rsidR="00EC1FC9" w:rsidRDefault="00EC1FC9" w:rsidP="00EC1FC9">
      <w:pPr>
        <w:ind w:firstLine="708"/>
        <w:jc w:val="center"/>
        <w:rPr>
          <w:b/>
          <w:sz w:val="28"/>
          <w:szCs w:val="28"/>
          <w:lang w:val="uk-UA"/>
        </w:rPr>
      </w:pPr>
    </w:p>
    <w:p w:rsidR="00EC1FC9" w:rsidRPr="00015F27" w:rsidRDefault="00EC1FC9" w:rsidP="00EC1FC9">
      <w:pPr>
        <w:jc w:val="center"/>
        <w:rPr>
          <w:b/>
          <w:lang w:val="uk-UA" w:eastAsia="uk-UA"/>
        </w:rPr>
      </w:pPr>
      <w:r w:rsidRPr="00015F27">
        <w:rPr>
          <w:b/>
          <w:lang w:val="uk-UA" w:eastAsia="uk-UA"/>
        </w:rPr>
        <w:t>СПИСОК РЕКОМЕНДОВАНИХ ДЖЕРЕЛ</w:t>
      </w:r>
    </w:p>
    <w:p w:rsidR="00EC1FC9" w:rsidRPr="00015F27" w:rsidRDefault="00EC1FC9" w:rsidP="00EC1FC9">
      <w:pPr>
        <w:ind w:firstLine="284"/>
        <w:jc w:val="both"/>
        <w:rPr>
          <w:lang w:val="uk-UA"/>
        </w:rPr>
      </w:pPr>
    </w:p>
    <w:p w:rsidR="00EC1FC9" w:rsidRDefault="00EC1FC9" w:rsidP="00EC1FC9">
      <w:pPr>
        <w:pStyle w:val="a8"/>
        <w:spacing w:before="0" w:beforeAutospacing="0" w:after="0" w:afterAutospacing="0"/>
        <w:ind w:firstLine="539"/>
        <w:rPr>
          <w:b/>
          <w:bCs/>
          <w:lang w:val="uk-UA"/>
        </w:rPr>
      </w:pPr>
      <w:r w:rsidRPr="00015F27">
        <w:rPr>
          <w:b/>
          <w:bCs/>
          <w:lang w:val="uk-UA"/>
        </w:rPr>
        <w:t>Основна література:</w:t>
      </w:r>
    </w:p>
    <w:p w:rsidR="00EC1FC9" w:rsidRPr="000C3F36" w:rsidRDefault="00EC1FC9" w:rsidP="00EC1FC9">
      <w:pPr>
        <w:pStyle w:val="a8"/>
        <w:numPr>
          <w:ilvl w:val="0"/>
          <w:numId w:val="31"/>
        </w:numPr>
        <w:tabs>
          <w:tab w:val="left" w:pos="900"/>
        </w:tabs>
        <w:spacing w:before="0" w:beforeAutospacing="0" w:after="0" w:afterAutospacing="0"/>
        <w:rPr>
          <w:bCs/>
          <w:lang w:val="uk-UA"/>
        </w:rPr>
      </w:pPr>
      <w:r w:rsidRPr="000C3F36">
        <w:rPr>
          <w:bCs/>
          <w:lang w:val="uk-UA"/>
        </w:rPr>
        <w:t>В.В.Кузнецов, В.В.Кузнецов, Г.А.Романов и др.. Молекулярно-генетическиеи биохимические методы в современной биологии растений. – М.: БИНОМ. Лаборатория знаний. – 2012. – 487 с.</w:t>
      </w:r>
    </w:p>
    <w:p w:rsidR="00EC1FC9" w:rsidRDefault="00EC1FC9" w:rsidP="00EC1FC9">
      <w:pPr>
        <w:numPr>
          <w:ilvl w:val="0"/>
          <w:numId w:val="31"/>
        </w:numPr>
        <w:tabs>
          <w:tab w:val="left" w:pos="770"/>
          <w:tab w:val="left" w:pos="900"/>
        </w:tabs>
      </w:pPr>
      <w:r>
        <w:t>Пак И.В., Цой Р.М. Введение в биотехнологию. Тюмень: ТюмГУ. 2002.</w:t>
      </w:r>
    </w:p>
    <w:p w:rsidR="00EC1FC9" w:rsidRDefault="00EC1FC9" w:rsidP="00EC1FC9">
      <w:pPr>
        <w:numPr>
          <w:ilvl w:val="0"/>
          <w:numId w:val="31"/>
        </w:numPr>
        <w:tabs>
          <w:tab w:val="left" w:pos="770"/>
          <w:tab w:val="left" w:pos="900"/>
        </w:tabs>
      </w:pPr>
      <w:r>
        <w:t>Егорова Т.А. и др. Основы биотехнологии. М.: Академия. 2003.</w:t>
      </w:r>
    </w:p>
    <w:p w:rsidR="00EC1FC9" w:rsidRDefault="00EC1FC9" w:rsidP="00EC1FC9">
      <w:pPr>
        <w:numPr>
          <w:ilvl w:val="0"/>
          <w:numId w:val="31"/>
        </w:numPr>
        <w:tabs>
          <w:tab w:val="left" w:pos="770"/>
          <w:tab w:val="left" w:pos="900"/>
        </w:tabs>
      </w:pPr>
      <w:r>
        <w:t>Жимулев И.Ф. Общая и молекулярная генетика. Новосибирск: изд-во НГУ. 2003</w:t>
      </w:r>
    </w:p>
    <w:p w:rsidR="00EC1FC9" w:rsidRPr="000C3F36" w:rsidRDefault="00EC1FC9" w:rsidP="00EC1FC9">
      <w:pPr>
        <w:numPr>
          <w:ilvl w:val="0"/>
          <w:numId w:val="31"/>
        </w:numPr>
        <w:tabs>
          <w:tab w:val="left" w:pos="770"/>
          <w:tab w:val="left" w:pos="900"/>
        </w:tabs>
        <w:rPr>
          <w:bCs/>
          <w:lang w:val="uk-UA"/>
        </w:rPr>
      </w:pPr>
      <w:r>
        <w:t>Щелкунов С.Н. Генетическая инженерия.</w:t>
      </w:r>
      <w:r w:rsidRPr="006811F4">
        <w:t xml:space="preserve"> </w:t>
      </w:r>
      <w:r>
        <w:t>Новосибирск: изд-во НГУ. 2002</w:t>
      </w:r>
    </w:p>
    <w:p w:rsidR="00EC1FC9" w:rsidRPr="000C3F36" w:rsidRDefault="00EC1FC9" w:rsidP="00EC1FC9">
      <w:pPr>
        <w:numPr>
          <w:ilvl w:val="0"/>
          <w:numId w:val="31"/>
        </w:numPr>
        <w:tabs>
          <w:tab w:val="left" w:pos="770"/>
          <w:tab w:val="left" w:pos="900"/>
        </w:tabs>
        <w:rPr>
          <w:bCs/>
          <w:lang w:val="uk-UA"/>
        </w:rPr>
      </w:pPr>
      <w:r>
        <w:t>Егорова Т.А. Основы биотехнологии. М.: Академия. 2005.</w:t>
      </w:r>
    </w:p>
    <w:p w:rsidR="00EC1FC9" w:rsidRPr="000C3F36" w:rsidRDefault="00EC1FC9" w:rsidP="00EC1FC9">
      <w:pPr>
        <w:pStyle w:val="a8"/>
        <w:numPr>
          <w:ilvl w:val="0"/>
          <w:numId w:val="31"/>
        </w:numPr>
        <w:tabs>
          <w:tab w:val="left" w:pos="900"/>
        </w:tabs>
        <w:spacing w:before="0" w:beforeAutospacing="0" w:after="0" w:afterAutospacing="0"/>
        <w:rPr>
          <w:bCs/>
          <w:lang w:val="uk-UA"/>
        </w:rPr>
      </w:pPr>
      <w:r w:rsidRPr="000C3F36">
        <w:rPr>
          <w:bCs/>
          <w:lang w:val="uk-UA"/>
        </w:rPr>
        <w:t>Р.Я. Фреони. Культура животных клеток: практическое руководство. М.: БИНОМ. Лабораторія знаний. – 2012.</w:t>
      </w:r>
    </w:p>
    <w:p w:rsidR="00EC1FC9" w:rsidRDefault="00EC1FC9" w:rsidP="00EC1FC9">
      <w:pPr>
        <w:pStyle w:val="a8"/>
        <w:spacing w:before="0" w:beforeAutospacing="0" w:after="0" w:afterAutospacing="0"/>
        <w:ind w:firstLine="540"/>
        <w:jc w:val="both"/>
        <w:rPr>
          <w:b/>
          <w:lang w:val="en-US"/>
        </w:rPr>
      </w:pPr>
    </w:p>
    <w:p w:rsidR="00EC1FC9" w:rsidRPr="000C3F36" w:rsidRDefault="00EC1FC9" w:rsidP="00EC1FC9">
      <w:pPr>
        <w:pStyle w:val="a8"/>
        <w:spacing w:before="0" w:beforeAutospacing="0" w:after="0" w:afterAutospacing="0"/>
        <w:ind w:firstLine="540"/>
        <w:jc w:val="both"/>
        <w:rPr>
          <w:b/>
        </w:rPr>
      </w:pPr>
      <w:r w:rsidRPr="00015F27">
        <w:rPr>
          <w:b/>
          <w:lang w:val="uk-UA"/>
        </w:rPr>
        <w:t>Додаткова література:</w:t>
      </w:r>
    </w:p>
    <w:p w:rsidR="00EC1FC9" w:rsidRDefault="00EC1FC9" w:rsidP="00EC1FC9">
      <w:pPr>
        <w:tabs>
          <w:tab w:val="left" w:pos="770"/>
        </w:tabs>
        <w:ind w:firstLine="550"/>
      </w:pPr>
      <w:r>
        <w:lastRenderedPageBreak/>
        <w:t>1.Герасименко В.Г. Биотехнология. Киев: Выша школа. 1989.</w:t>
      </w:r>
    </w:p>
    <w:p w:rsidR="00EC1FC9" w:rsidRDefault="00EC1FC9" w:rsidP="00EC1FC9">
      <w:pPr>
        <w:tabs>
          <w:tab w:val="left" w:pos="770"/>
        </w:tabs>
        <w:ind w:firstLine="550"/>
      </w:pPr>
      <w:r>
        <w:t>2.Сассон А. Биотехнология: свершения и надежды. М.: Мир. 1987.</w:t>
      </w:r>
    </w:p>
    <w:p w:rsidR="00EC1FC9" w:rsidRDefault="00EC1FC9" w:rsidP="00EC1FC9">
      <w:pPr>
        <w:tabs>
          <w:tab w:val="left" w:pos="770"/>
        </w:tabs>
        <w:ind w:firstLine="550"/>
      </w:pPr>
      <w:r>
        <w:t>3.Жимулев И.Ф. Общая и молекулярная генетика. Новосибирск: изд-во НГУ. 2002.</w:t>
      </w:r>
    </w:p>
    <w:p w:rsidR="00EC1FC9" w:rsidRDefault="00EC1FC9" w:rsidP="00EC1FC9">
      <w:pPr>
        <w:tabs>
          <w:tab w:val="left" w:pos="770"/>
        </w:tabs>
        <w:ind w:firstLine="550"/>
      </w:pPr>
      <w:r>
        <w:t>4.</w:t>
      </w:r>
      <w:r w:rsidRPr="00F64ADC">
        <w:t xml:space="preserve"> </w:t>
      </w:r>
      <w:r w:rsidRPr="00187C33">
        <w:t>Журнал «Биотехнология» М.:</w:t>
      </w:r>
      <w:r>
        <w:t xml:space="preserve"> </w:t>
      </w:r>
      <w:r w:rsidRPr="00187C33">
        <w:t>Биотехноло</w:t>
      </w:r>
      <w:r>
        <w:t>гия. (2005-2011 гг.).</w:t>
      </w:r>
    </w:p>
    <w:p w:rsidR="00EC1FC9" w:rsidRDefault="00EC1FC9" w:rsidP="00EC1FC9">
      <w:pPr>
        <w:tabs>
          <w:tab w:val="left" w:pos="770"/>
        </w:tabs>
        <w:ind w:firstLine="550"/>
      </w:pPr>
      <w:r>
        <w:t>5.Журнал «Генетика». М.: Академиздат Наука. (2005-2011 гг.)</w:t>
      </w:r>
    </w:p>
    <w:p w:rsidR="00EC1FC9" w:rsidRDefault="00EC1FC9" w:rsidP="00EC1FC9">
      <w:pPr>
        <w:tabs>
          <w:tab w:val="left" w:pos="770"/>
        </w:tabs>
        <w:ind w:firstLine="550"/>
        <w:jc w:val="both"/>
      </w:pPr>
      <w:r>
        <w:t xml:space="preserve">6.Журнал «Молекулярная биология» </w:t>
      </w:r>
      <w:r w:rsidRPr="00187C33">
        <w:t>М.:</w:t>
      </w:r>
      <w:r>
        <w:t xml:space="preserve"> Академиздат Наука. 2005-2011 гг.</w:t>
      </w:r>
    </w:p>
    <w:p w:rsidR="00EC1FC9" w:rsidRPr="000A1641" w:rsidRDefault="00EC1FC9" w:rsidP="00EC1FC9">
      <w:pPr>
        <w:pStyle w:val="a8"/>
        <w:spacing w:before="0" w:beforeAutospacing="0" w:after="0" w:afterAutospacing="0"/>
        <w:ind w:firstLine="540"/>
        <w:jc w:val="both"/>
        <w:rPr>
          <w:b/>
        </w:rPr>
      </w:pPr>
    </w:p>
    <w:p w:rsidR="00EC1FC9" w:rsidRDefault="00EC1FC9" w:rsidP="00EC1FC9">
      <w:pPr>
        <w:shd w:val="clear" w:color="auto" w:fill="FFFFFF"/>
        <w:ind w:left="1080"/>
        <w:jc w:val="both"/>
        <w:rPr>
          <w:b/>
          <w:lang w:val="uk-UA"/>
        </w:rPr>
      </w:pPr>
      <w:r w:rsidRPr="00015F27">
        <w:rPr>
          <w:b/>
          <w:caps/>
          <w:lang w:val="uk-UA"/>
        </w:rPr>
        <w:t>Internet</w:t>
      </w:r>
      <w:r w:rsidRPr="00015F27">
        <w:rPr>
          <w:b/>
          <w:lang w:val="uk-UA"/>
        </w:rPr>
        <w:t xml:space="preserve"> – ресурси (Основні </w:t>
      </w:r>
      <w:r w:rsidRPr="00015F27">
        <w:rPr>
          <w:b/>
          <w:caps/>
          <w:lang w:val="uk-UA"/>
        </w:rPr>
        <w:t>w</w:t>
      </w:r>
      <w:r w:rsidRPr="00015F27">
        <w:rPr>
          <w:b/>
          <w:lang w:val="uk-UA"/>
        </w:rPr>
        <w:t xml:space="preserve">eb-сторінки в </w:t>
      </w:r>
      <w:r w:rsidRPr="00015F27">
        <w:rPr>
          <w:b/>
          <w:caps/>
          <w:lang w:val="uk-UA"/>
        </w:rPr>
        <w:t>Internet</w:t>
      </w:r>
      <w:r w:rsidRPr="00015F27">
        <w:rPr>
          <w:b/>
          <w:lang w:val="uk-UA"/>
        </w:rPr>
        <w:t xml:space="preserve"> ).</w:t>
      </w:r>
    </w:p>
    <w:p w:rsidR="00EC1FC9" w:rsidRPr="000C3F36" w:rsidRDefault="002D4A8A" w:rsidP="00EC1FC9">
      <w:pPr>
        <w:shd w:val="clear" w:color="auto" w:fill="FFFFFF"/>
        <w:ind w:left="1080"/>
        <w:jc w:val="both"/>
        <w:rPr>
          <w:lang w:val="uk-UA"/>
        </w:rPr>
      </w:pPr>
      <w:hyperlink r:id="rId14" w:history="1">
        <w:r w:rsidR="00EC1FC9" w:rsidRPr="000C3F36">
          <w:rPr>
            <w:rStyle w:val="a9"/>
            <w:lang w:val="uk-UA"/>
          </w:rPr>
          <w:t>http://</w:t>
        </w:r>
        <w:r w:rsidR="00EC1FC9" w:rsidRPr="000C3F36">
          <w:rPr>
            <w:rStyle w:val="a9"/>
            <w:lang w:val="en-US"/>
          </w:rPr>
          <w:t>molbio</w:t>
        </w:r>
        <w:r w:rsidR="00EC1FC9" w:rsidRPr="000C3F36">
          <w:rPr>
            <w:rStyle w:val="a9"/>
            <w:lang w:val="uk-UA"/>
          </w:rPr>
          <w:t>.</w:t>
        </w:r>
        <w:r w:rsidR="00EC1FC9" w:rsidRPr="000C3F36">
          <w:rPr>
            <w:rStyle w:val="a9"/>
            <w:lang w:val="en-US"/>
          </w:rPr>
          <w:t>ru</w:t>
        </w:r>
      </w:hyperlink>
    </w:p>
    <w:p w:rsidR="00EC1FC9" w:rsidRPr="000C3F36" w:rsidRDefault="002D4A8A" w:rsidP="00EC1FC9">
      <w:pPr>
        <w:shd w:val="clear" w:color="auto" w:fill="FFFFFF"/>
        <w:ind w:left="1080"/>
        <w:jc w:val="both"/>
        <w:rPr>
          <w:b/>
          <w:lang w:val="uk-UA"/>
        </w:rPr>
      </w:pPr>
      <w:hyperlink r:id="rId15" w:history="1">
        <w:r w:rsidR="00EC1FC9" w:rsidRPr="000C3F36">
          <w:rPr>
            <w:rStyle w:val="a9"/>
            <w:lang w:val="en-US"/>
          </w:rPr>
          <w:t>www</w:t>
        </w:r>
        <w:r w:rsidR="00EC1FC9" w:rsidRPr="000C3F36">
          <w:rPr>
            <w:rStyle w:val="a9"/>
            <w:lang w:val="uk-UA"/>
          </w:rPr>
          <w:t>.</w:t>
        </w:r>
        <w:r w:rsidR="00EC1FC9" w:rsidRPr="000C3F36">
          <w:rPr>
            <w:rStyle w:val="a9"/>
            <w:lang w:val="en-US"/>
          </w:rPr>
          <w:t>biotechnology</w:t>
        </w:r>
        <w:r w:rsidR="00EC1FC9" w:rsidRPr="000C3F36">
          <w:rPr>
            <w:rStyle w:val="a9"/>
            <w:lang w:val="uk-UA"/>
          </w:rPr>
          <w:t>.</w:t>
        </w:r>
        <w:r w:rsidR="00EC1FC9" w:rsidRPr="000C3F36">
          <w:rPr>
            <w:rStyle w:val="a9"/>
            <w:lang w:val="en-US"/>
          </w:rPr>
          <w:t>ru</w:t>
        </w:r>
      </w:hyperlink>
      <w:r w:rsidR="00EC1FC9" w:rsidRPr="000C3F36">
        <w:rPr>
          <w:b/>
          <w:lang w:val="uk-UA"/>
        </w:rPr>
        <w:t xml:space="preserve"> </w:t>
      </w:r>
    </w:p>
    <w:p w:rsidR="00EC1FC9" w:rsidRPr="000C3F36" w:rsidRDefault="002D4A8A" w:rsidP="00EC1FC9">
      <w:pPr>
        <w:tabs>
          <w:tab w:val="left" w:pos="770"/>
          <w:tab w:val="left" w:pos="851"/>
        </w:tabs>
        <w:ind w:left="1080"/>
        <w:jc w:val="both"/>
        <w:rPr>
          <w:lang w:val="uk-UA"/>
        </w:rPr>
      </w:pPr>
      <w:hyperlink r:id="rId16" w:history="1">
        <w:r w:rsidR="00EC1FC9" w:rsidRPr="007C78B6">
          <w:rPr>
            <w:rStyle w:val="a9"/>
            <w:lang w:val="en-US"/>
          </w:rPr>
          <w:t>www</w:t>
        </w:r>
        <w:r w:rsidR="00EC1FC9" w:rsidRPr="000C3F36">
          <w:rPr>
            <w:rStyle w:val="a9"/>
            <w:lang w:val="uk-UA"/>
          </w:rPr>
          <w:t>.</w:t>
        </w:r>
        <w:r w:rsidR="00EC1FC9" w:rsidRPr="007C78B6">
          <w:rPr>
            <w:rStyle w:val="a9"/>
            <w:lang w:val="en-US"/>
          </w:rPr>
          <w:t>tigr</w:t>
        </w:r>
        <w:r w:rsidR="00EC1FC9" w:rsidRPr="000C3F36">
          <w:rPr>
            <w:rStyle w:val="a9"/>
            <w:lang w:val="uk-UA"/>
          </w:rPr>
          <w:t>.</w:t>
        </w:r>
        <w:r w:rsidR="00EC1FC9" w:rsidRPr="007C78B6">
          <w:rPr>
            <w:rStyle w:val="a9"/>
            <w:lang w:val="en-US"/>
          </w:rPr>
          <w:t>jrg</w:t>
        </w:r>
      </w:hyperlink>
    </w:p>
    <w:p w:rsidR="00EC1FC9" w:rsidRPr="00EB222C" w:rsidRDefault="002D4A8A" w:rsidP="00EC1FC9">
      <w:pPr>
        <w:tabs>
          <w:tab w:val="left" w:pos="770"/>
          <w:tab w:val="left" w:pos="851"/>
        </w:tabs>
        <w:ind w:left="1080"/>
        <w:jc w:val="both"/>
        <w:rPr>
          <w:lang w:val="uk-UA"/>
        </w:rPr>
      </w:pPr>
      <w:hyperlink r:id="rId17" w:history="1">
        <w:r w:rsidR="00EC1FC9" w:rsidRPr="007C78B6">
          <w:rPr>
            <w:rStyle w:val="a9"/>
            <w:lang w:val="en-US"/>
          </w:rPr>
          <w:t>www</w:t>
        </w:r>
        <w:r w:rsidR="00EC1FC9" w:rsidRPr="00EB222C">
          <w:rPr>
            <w:rStyle w:val="a9"/>
            <w:lang w:val="uk-UA"/>
          </w:rPr>
          <w:t>.</w:t>
        </w:r>
        <w:r w:rsidR="00EC1FC9" w:rsidRPr="007C78B6">
          <w:rPr>
            <w:rStyle w:val="a9"/>
            <w:lang w:val="en-US"/>
          </w:rPr>
          <w:t>sanger</w:t>
        </w:r>
        <w:r w:rsidR="00EC1FC9" w:rsidRPr="00EB222C">
          <w:rPr>
            <w:rStyle w:val="a9"/>
            <w:lang w:val="uk-UA"/>
          </w:rPr>
          <w:t>.</w:t>
        </w:r>
        <w:r w:rsidR="00EC1FC9" w:rsidRPr="007C78B6">
          <w:rPr>
            <w:rStyle w:val="a9"/>
            <w:lang w:val="en-US"/>
          </w:rPr>
          <w:t>ac</w:t>
        </w:r>
        <w:r w:rsidR="00EC1FC9" w:rsidRPr="00EB222C">
          <w:rPr>
            <w:rStyle w:val="a9"/>
            <w:lang w:val="uk-UA"/>
          </w:rPr>
          <w:t>.</w:t>
        </w:r>
        <w:r w:rsidR="00EC1FC9" w:rsidRPr="007C78B6">
          <w:rPr>
            <w:rStyle w:val="a9"/>
            <w:lang w:val="en-US"/>
          </w:rPr>
          <w:t>uk</w:t>
        </w:r>
      </w:hyperlink>
    </w:p>
    <w:p w:rsidR="00EC1FC9" w:rsidRPr="00015F27" w:rsidRDefault="00EC1FC9" w:rsidP="00EC1FC9">
      <w:pPr>
        <w:jc w:val="center"/>
        <w:rPr>
          <w:b/>
          <w:sz w:val="28"/>
          <w:szCs w:val="28"/>
          <w:lang w:val="uk-UA"/>
        </w:rPr>
      </w:pPr>
      <w:r w:rsidRPr="00015F27">
        <w:rPr>
          <w:color w:val="FF0000"/>
          <w:lang w:val="uk-UA"/>
        </w:rPr>
        <w:br w:type="page"/>
      </w:r>
      <w:r w:rsidRPr="00015F27">
        <w:rPr>
          <w:b/>
          <w:sz w:val="28"/>
          <w:szCs w:val="28"/>
          <w:lang w:val="uk-UA"/>
        </w:rPr>
        <w:lastRenderedPageBreak/>
        <w:t>Методи навчання</w:t>
      </w:r>
    </w:p>
    <w:p w:rsidR="00EC1FC9" w:rsidRPr="00015F27" w:rsidRDefault="00EC1FC9" w:rsidP="00EC1FC9">
      <w:pPr>
        <w:rPr>
          <w:b/>
          <w:sz w:val="28"/>
          <w:szCs w:val="28"/>
          <w:lang w:val="uk-UA"/>
        </w:rPr>
      </w:pPr>
    </w:p>
    <w:p w:rsidR="00EC1FC9" w:rsidRPr="00015F27" w:rsidRDefault="00EC1FC9" w:rsidP="00EC1FC9">
      <w:pPr>
        <w:spacing w:line="360" w:lineRule="auto"/>
        <w:ind w:firstLine="708"/>
        <w:jc w:val="both"/>
        <w:rPr>
          <w:b/>
          <w:sz w:val="28"/>
          <w:szCs w:val="28"/>
          <w:lang w:val="uk-UA"/>
        </w:rPr>
      </w:pPr>
      <w:r w:rsidRPr="00015F27">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біолога з урахуванням індивідуальних особливостей учасників навчального процесу й спілкування.</w:t>
      </w:r>
    </w:p>
    <w:p w:rsidR="00EC1FC9" w:rsidRPr="00015F27" w:rsidRDefault="00EC1FC9" w:rsidP="00EC1FC9">
      <w:pPr>
        <w:shd w:val="clear" w:color="auto" w:fill="FFFFFF"/>
        <w:spacing w:line="360" w:lineRule="auto"/>
        <w:ind w:firstLine="708"/>
        <w:jc w:val="both"/>
        <w:textAlignment w:val="top"/>
        <w:rPr>
          <w:sz w:val="28"/>
          <w:szCs w:val="28"/>
          <w:lang w:val="uk-UA"/>
        </w:rPr>
      </w:pPr>
      <w:r w:rsidRPr="00015F27">
        <w:rPr>
          <w:sz w:val="28"/>
          <w:szCs w:val="28"/>
          <w:lang w:val="uk-UA"/>
        </w:rPr>
        <w:t>З метою формування професійних компетенцій фахівця-біолога застосовуються методи роботи в малих групах на практичних заняттях з інформаційних технологій в галузі біологія. Реалізація ситуативного моделювання здійснюється за допомогою ситуативних задач з пошуку інформації та зберігання її у базах даних за допомогою сучасних інформаційних технологій. Також здійснюється опрацювання дискусійних питань.</w:t>
      </w:r>
    </w:p>
    <w:p w:rsidR="00EC1FC9" w:rsidRPr="00015F27" w:rsidRDefault="00EC1FC9" w:rsidP="00EC1FC9">
      <w:pPr>
        <w:shd w:val="clear" w:color="auto" w:fill="FFFFFF"/>
        <w:spacing w:line="360" w:lineRule="auto"/>
        <w:ind w:firstLine="708"/>
        <w:jc w:val="center"/>
        <w:textAlignment w:val="top"/>
        <w:rPr>
          <w:b/>
          <w:sz w:val="28"/>
          <w:szCs w:val="28"/>
          <w:lang w:val="uk-UA"/>
        </w:rPr>
      </w:pPr>
      <w:r w:rsidRPr="00015F27">
        <w:rPr>
          <w:b/>
          <w:sz w:val="28"/>
          <w:szCs w:val="28"/>
          <w:lang w:val="uk-UA"/>
        </w:rPr>
        <w:t>Методи контролю</w:t>
      </w:r>
    </w:p>
    <w:p w:rsidR="00EC1FC9" w:rsidRPr="00015F27" w:rsidRDefault="00EC1FC9" w:rsidP="00EC1FC9">
      <w:pPr>
        <w:spacing w:line="360" w:lineRule="auto"/>
        <w:jc w:val="both"/>
        <w:rPr>
          <w:sz w:val="28"/>
          <w:szCs w:val="28"/>
          <w:lang w:val="uk-UA"/>
        </w:rPr>
      </w:pPr>
      <w:r w:rsidRPr="00015F27">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EC1FC9" w:rsidRPr="00015F27" w:rsidRDefault="00EC1FC9" w:rsidP="00EC1FC9">
      <w:pPr>
        <w:spacing w:line="360" w:lineRule="auto"/>
        <w:jc w:val="both"/>
        <w:rPr>
          <w:sz w:val="28"/>
          <w:szCs w:val="28"/>
          <w:lang w:val="uk-UA"/>
        </w:rPr>
      </w:pPr>
      <w:r w:rsidRPr="00015F27">
        <w:rPr>
          <w:sz w:val="28"/>
          <w:szCs w:val="28"/>
          <w:lang w:val="uk-UA"/>
        </w:rPr>
        <w:tab/>
        <w:t>Використовуються такі методи контролю (усного, письмового), які мають сприяти підвищенню мотивації студентів-майбутніх фахівців-біологів до навчально-пізнавальної діяльності. Відповідно до специфіки фахової підготовки перевага надається тестовому контролю.</w:t>
      </w:r>
    </w:p>
    <w:p w:rsidR="00EC1FC9" w:rsidRPr="00015F27" w:rsidRDefault="00EC1FC9" w:rsidP="00EC1FC9">
      <w:pPr>
        <w:shd w:val="clear" w:color="auto" w:fill="FFFFFF"/>
        <w:ind w:firstLine="706"/>
        <w:jc w:val="center"/>
        <w:rPr>
          <w:b/>
          <w:sz w:val="28"/>
          <w:szCs w:val="28"/>
          <w:u w:val="single"/>
          <w:lang w:val="uk-UA"/>
        </w:rPr>
      </w:pPr>
      <w:r w:rsidRPr="00015F27">
        <w:rPr>
          <w:sz w:val="28"/>
          <w:szCs w:val="28"/>
          <w:lang w:val="uk-UA"/>
        </w:rPr>
        <w:br w:type="page"/>
      </w:r>
      <w:r w:rsidRPr="00015F27">
        <w:rPr>
          <w:b/>
          <w:sz w:val="28"/>
          <w:szCs w:val="28"/>
          <w:u w:val="single"/>
          <w:lang w:val="uk-UA"/>
        </w:rPr>
        <w:lastRenderedPageBreak/>
        <w:t>Критерії оцінювання знань та вмінь студенів з курсу «</w:t>
      </w:r>
      <w:r>
        <w:rPr>
          <w:b/>
          <w:sz w:val="28"/>
          <w:szCs w:val="28"/>
          <w:u w:val="single"/>
          <w:lang w:val="uk-UA"/>
        </w:rPr>
        <w:t>Методи культури клітин і тканин</w:t>
      </w:r>
      <w:r w:rsidRPr="00015F27">
        <w:rPr>
          <w:b/>
          <w:sz w:val="28"/>
          <w:szCs w:val="28"/>
          <w:u w:val="single"/>
          <w:lang w:val="uk-UA"/>
        </w:rPr>
        <w:t>»</w:t>
      </w:r>
    </w:p>
    <w:p w:rsidR="00EC1FC9" w:rsidRPr="00015F27" w:rsidRDefault="00EC1FC9" w:rsidP="00EC1FC9">
      <w:pPr>
        <w:shd w:val="clear" w:color="auto" w:fill="FFFFFF"/>
        <w:ind w:firstLine="706"/>
        <w:jc w:val="center"/>
        <w:rPr>
          <w:b/>
          <w:sz w:val="28"/>
          <w:szCs w:val="28"/>
          <w:lang w:val="uk-UA"/>
        </w:rPr>
      </w:pPr>
    </w:p>
    <w:p w:rsidR="00EC1FC9" w:rsidRPr="00015F27" w:rsidRDefault="00EC1FC9" w:rsidP="00EC1FC9">
      <w:pPr>
        <w:shd w:val="clear" w:color="auto" w:fill="FFFFFF"/>
        <w:ind w:firstLine="706"/>
        <w:jc w:val="center"/>
        <w:rPr>
          <w:sz w:val="28"/>
          <w:szCs w:val="28"/>
          <w:lang w:val="uk-UA"/>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23"/>
      </w:tblGrid>
      <w:tr w:rsidR="00EC1FC9" w:rsidRPr="00015F27" w:rsidTr="002D4A8A">
        <w:tc>
          <w:tcPr>
            <w:tcW w:w="9751" w:type="dxa"/>
            <w:gridSpan w:val="2"/>
            <w:shd w:val="clear" w:color="auto" w:fill="auto"/>
          </w:tcPr>
          <w:p w:rsidR="00EC1FC9" w:rsidRPr="00015F27" w:rsidRDefault="00EC1FC9" w:rsidP="002D4A8A">
            <w:pPr>
              <w:jc w:val="center"/>
              <w:rPr>
                <w:b/>
                <w:lang w:val="uk-UA"/>
              </w:rPr>
            </w:pPr>
            <w:r w:rsidRPr="00015F27">
              <w:rPr>
                <w:b/>
                <w:lang w:val="uk-UA"/>
              </w:rPr>
              <w:t>Відповідь на практичному занятті та усна відповідь за темою індивідуального завдання</w:t>
            </w:r>
          </w:p>
        </w:tc>
      </w:tr>
      <w:tr w:rsidR="00EC1FC9" w:rsidRPr="002D4A8A" w:rsidTr="002D4A8A">
        <w:tc>
          <w:tcPr>
            <w:tcW w:w="2628" w:type="dxa"/>
            <w:shd w:val="clear" w:color="auto" w:fill="auto"/>
          </w:tcPr>
          <w:p w:rsidR="00EC1FC9" w:rsidRPr="00015F27" w:rsidRDefault="00EC1FC9" w:rsidP="002D4A8A">
            <w:pPr>
              <w:jc w:val="center"/>
              <w:rPr>
                <w:lang w:val="uk-UA"/>
              </w:rPr>
            </w:pPr>
            <w:r w:rsidRPr="00015F27">
              <w:rPr>
                <w:lang w:val="uk-UA"/>
              </w:rPr>
              <w:t>А5 (відмінно)</w:t>
            </w:r>
          </w:p>
        </w:tc>
        <w:tc>
          <w:tcPr>
            <w:tcW w:w="7123" w:type="dxa"/>
            <w:shd w:val="clear" w:color="auto" w:fill="auto"/>
          </w:tcPr>
          <w:p w:rsidR="00EC1FC9" w:rsidRPr="00015F27" w:rsidRDefault="00EC1FC9" w:rsidP="002D4A8A">
            <w:pPr>
              <w:shd w:val="clear" w:color="auto" w:fill="FFFFFF"/>
              <w:jc w:val="both"/>
              <w:rPr>
                <w:highlight w:val="yellow"/>
                <w:lang w:val="uk-UA"/>
              </w:rPr>
            </w:pPr>
            <w:r w:rsidRPr="00015F27">
              <w:rPr>
                <w:lang w:val="uk-UA"/>
              </w:rPr>
              <w:t xml:space="preserve">Студент має глибокі міцні знання з теми. Вміє застосовувати здобуті знання на практиці. Відповідь з урахуванням міжпредметних зв’язків. В відповіді присутні розуміння </w:t>
            </w:r>
            <w:r>
              <w:rPr>
                <w:lang w:val="uk-UA"/>
              </w:rPr>
              <w:t xml:space="preserve">виконання основних маніпуляцій </w:t>
            </w:r>
            <w:r w:rsidRPr="00816F58">
              <w:rPr>
                <w:lang w:val="uk-UA"/>
              </w:rPr>
              <w:t>з клітинними культурами, п</w:t>
            </w:r>
            <w:r>
              <w:rPr>
                <w:lang w:val="uk-UA"/>
              </w:rPr>
              <w:t>і</w:t>
            </w:r>
            <w:r w:rsidRPr="00816F58">
              <w:rPr>
                <w:lang w:val="uk-UA"/>
              </w:rPr>
              <w:t xml:space="preserve">дготовки </w:t>
            </w:r>
            <w:r>
              <w:rPr>
                <w:lang w:val="uk-UA"/>
              </w:rPr>
              <w:t>посуду для культивування, оцінка ефективності посіву культури клітин</w:t>
            </w:r>
            <w:r w:rsidRPr="00015F27">
              <w:rPr>
                <w:lang w:val="uk-UA"/>
              </w:rPr>
              <w:t xml:space="preserve">. </w:t>
            </w:r>
            <w:r>
              <w:rPr>
                <w:lang w:val="uk-UA"/>
              </w:rPr>
              <w:t xml:space="preserve">Розуміє теоретичні основи культивування клітин та тканин. </w:t>
            </w:r>
            <w:r w:rsidRPr="00015F27">
              <w:rPr>
                <w:lang w:val="uk-UA"/>
              </w:rPr>
              <w:t xml:space="preserve">Розуміє необхідність </w:t>
            </w:r>
            <w:r>
              <w:rPr>
                <w:lang w:val="uk-UA"/>
              </w:rPr>
              <w:t>дотримання правил техніки безпеки під час роботи з клітинними культурами</w:t>
            </w:r>
            <w:r w:rsidRPr="00015F27">
              <w:rPr>
                <w:lang w:val="uk-UA"/>
              </w:rPr>
              <w:t>.</w:t>
            </w:r>
            <w:r>
              <w:rPr>
                <w:lang w:val="uk-UA"/>
              </w:rPr>
              <w:t xml:space="preserve"> </w:t>
            </w:r>
          </w:p>
        </w:tc>
      </w:tr>
      <w:tr w:rsidR="00EC1FC9" w:rsidRPr="002D4A8A" w:rsidTr="002D4A8A">
        <w:tc>
          <w:tcPr>
            <w:tcW w:w="2628" w:type="dxa"/>
            <w:shd w:val="clear" w:color="auto" w:fill="auto"/>
          </w:tcPr>
          <w:p w:rsidR="00EC1FC9" w:rsidRPr="00015F27" w:rsidRDefault="00EC1FC9" w:rsidP="002D4A8A">
            <w:pPr>
              <w:jc w:val="center"/>
              <w:rPr>
                <w:lang w:val="uk-UA"/>
              </w:rPr>
            </w:pPr>
            <w:r w:rsidRPr="00015F27">
              <w:rPr>
                <w:lang w:val="uk-UA"/>
              </w:rPr>
              <w:t>В 4,5 (добре)</w:t>
            </w:r>
          </w:p>
        </w:tc>
        <w:tc>
          <w:tcPr>
            <w:tcW w:w="7123" w:type="dxa"/>
            <w:shd w:val="clear" w:color="auto" w:fill="auto"/>
          </w:tcPr>
          <w:p w:rsidR="00EC1FC9" w:rsidRPr="00015F27" w:rsidRDefault="00EC1FC9" w:rsidP="002D4A8A">
            <w:pPr>
              <w:jc w:val="both"/>
              <w:rPr>
                <w:lang w:val="uk-UA"/>
              </w:rPr>
            </w:pPr>
            <w:r w:rsidRPr="00015F27">
              <w:rPr>
                <w:lang w:val="uk-UA"/>
              </w:rPr>
              <w:t xml:space="preserve">Студент має міцні ґрунтовні знання, вміє застосовувати їх на практиці, але може допустити неточності, окремі помилки в формуванні відповідей </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С 4 (добре)</w:t>
            </w:r>
          </w:p>
        </w:tc>
        <w:tc>
          <w:tcPr>
            <w:tcW w:w="7123" w:type="dxa"/>
            <w:shd w:val="clear" w:color="auto" w:fill="auto"/>
          </w:tcPr>
          <w:p w:rsidR="00EC1FC9" w:rsidRPr="00015F27" w:rsidRDefault="00EC1FC9" w:rsidP="002D4A8A">
            <w:pPr>
              <w:jc w:val="both"/>
              <w:rPr>
                <w:lang w:val="uk-UA"/>
              </w:rPr>
            </w:pPr>
            <w:r w:rsidRPr="00015F27">
              <w:rPr>
                <w:lang w:val="uk-UA"/>
              </w:rPr>
              <w:t xml:space="preserve">Студент знає програмний матеріал повністю, але недостатньо вміє самостійно мислити, не може вийти за межі теми  </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D 3,5 (задовільно)</w:t>
            </w:r>
          </w:p>
        </w:tc>
        <w:tc>
          <w:tcPr>
            <w:tcW w:w="7123" w:type="dxa"/>
            <w:shd w:val="clear" w:color="auto" w:fill="auto"/>
          </w:tcPr>
          <w:p w:rsidR="00EC1FC9" w:rsidRPr="00015F27" w:rsidRDefault="00EC1FC9" w:rsidP="002D4A8A">
            <w:pPr>
              <w:jc w:val="both"/>
              <w:rPr>
                <w:lang w:val="uk-UA"/>
              </w:rPr>
            </w:pPr>
            <w:r w:rsidRPr="00015F27">
              <w:rPr>
                <w:lang w:val="uk-UA"/>
              </w:rPr>
              <w:t xml:space="preserve">Студент знає основний зміст теми, але його знання мають загальний характер, іноді не підкріплені прикладами  </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Е 3 (задовільно)</w:t>
            </w:r>
          </w:p>
        </w:tc>
        <w:tc>
          <w:tcPr>
            <w:tcW w:w="7123" w:type="dxa"/>
            <w:shd w:val="clear" w:color="auto" w:fill="auto"/>
          </w:tcPr>
          <w:p w:rsidR="00EC1FC9" w:rsidRPr="00015F27" w:rsidRDefault="00EC1FC9" w:rsidP="002D4A8A">
            <w:pPr>
              <w:jc w:val="both"/>
              <w:rPr>
                <w:lang w:val="uk-UA"/>
              </w:rPr>
            </w:pPr>
            <w:r w:rsidRPr="00015F27">
              <w:rPr>
                <w:lang w:val="uk-UA"/>
              </w:rPr>
              <w:t>Студент має прогалини в знаннях з теми. Замість чіткого термінологічного визначення пояснює теоретичний матеріал на побутовому рівні</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Х 2 (незадовільно )</w:t>
            </w:r>
          </w:p>
        </w:tc>
        <w:tc>
          <w:tcPr>
            <w:tcW w:w="7123" w:type="dxa"/>
            <w:shd w:val="clear" w:color="auto" w:fill="auto"/>
          </w:tcPr>
          <w:p w:rsidR="00EC1FC9" w:rsidRPr="00015F27" w:rsidRDefault="00EC1FC9" w:rsidP="002D4A8A">
            <w:pPr>
              <w:jc w:val="both"/>
              <w:rPr>
                <w:lang w:val="uk-UA"/>
              </w:rPr>
            </w:pPr>
            <w:r w:rsidRPr="00015F27">
              <w:rPr>
                <w:lang w:val="uk-UA"/>
              </w:rPr>
              <w:t>Студент має фрагментарні знання з теми. Не володіє термінологією, оскільки понятійний апарат не сформований. Не вміє викласти програмний матеріал</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F 1 (незадовільно)</w:t>
            </w:r>
          </w:p>
        </w:tc>
        <w:tc>
          <w:tcPr>
            <w:tcW w:w="7123" w:type="dxa"/>
            <w:shd w:val="clear" w:color="auto" w:fill="auto"/>
          </w:tcPr>
          <w:p w:rsidR="00EC1FC9" w:rsidRPr="00015F27" w:rsidRDefault="00EC1FC9" w:rsidP="002D4A8A">
            <w:pPr>
              <w:jc w:val="both"/>
              <w:rPr>
                <w:lang w:val="uk-UA"/>
              </w:rPr>
            </w:pPr>
            <w:r w:rsidRPr="00015F27">
              <w:rPr>
                <w:lang w:val="uk-UA"/>
              </w:rPr>
              <w:t>Студент повністю не знає програмного матеріалу, відмовляється відповідати</w:t>
            </w:r>
          </w:p>
        </w:tc>
      </w:tr>
    </w:tbl>
    <w:p w:rsidR="00EC1FC9" w:rsidRPr="00015F27" w:rsidRDefault="00EC1FC9" w:rsidP="00EC1FC9">
      <w:pPr>
        <w:shd w:val="clear" w:color="auto" w:fill="FFFFFF"/>
        <w:ind w:firstLine="706"/>
        <w:jc w:val="center"/>
        <w:rPr>
          <w:b/>
          <w:sz w:val="28"/>
          <w:szCs w:val="28"/>
          <w:lang w:val="uk-UA"/>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23"/>
      </w:tblGrid>
      <w:tr w:rsidR="00EC1FC9" w:rsidRPr="00015F27" w:rsidTr="002D4A8A">
        <w:tc>
          <w:tcPr>
            <w:tcW w:w="9751" w:type="dxa"/>
            <w:gridSpan w:val="2"/>
            <w:shd w:val="clear" w:color="auto" w:fill="auto"/>
          </w:tcPr>
          <w:p w:rsidR="00EC1FC9" w:rsidRPr="00015F27" w:rsidRDefault="00EC1FC9" w:rsidP="002D4A8A">
            <w:pPr>
              <w:jc w:val="center"/>
              <w:rPr>
                <w:b/>
                <w:lang w:val="uk-UA"/>
              </w:rPr>
            </w:pPr>
            <w:r w:rsidRPr="00015F27">
              <w:rPr>
                <w:b/>
                <w:bCs/>
                <w:color w:val="000000"/>
                <w:lang w:val="uk-UA"/>
              </w:rPr>
              <w:t>Модульний контроль (усна відповідь, письмова контрольна робота)</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А5 (відмінно)</w:t>
            </w:r>
          </w:p>
        </w:tc>
        <w:tc>
          <w:tcPr>
            <w:tcW w:w="7123" w:type="dxa"/>
            <w:shd w:val="clear" w:color="auto" w:fill="auto"/>
          </w:tcPr>
          <w:p w:rsidR="00EC1FC9" w:rsidRPr="00015F27" w:rsidRDefault="00EC1FC9" w:rsidP="002D4A8A">
            <w:pPr>
              <w:shd w:val="clear" w:color="auto" w:fill="FFFFFF"/>
              <w:jc w:val="both"/>
              <w:rPr>
                <w:color w:val="000000"/>
                <w:spacing w:val="4"/>
                <w:lang w:val="uk-UA"/>
              </w:rPr>
            </w:pPr>
            <w:r w:rsidRPr="00015F27">
              <w:rPr>
                <w:lang w:val="uk-UA"/>
              </w:rPr>
              <w:t xml:space="preserve">Студент має глибокі міцні знання з теми. Вміє застосовувати здобуті знання на практиці. Відповідь з урахуванням міжпредметних зв’язків. В відповіді присутні розуміння </w:t>
            </w:r>
            <w:r>
              <w:rPr>
                <w:lang w:val="uk-UA"/>
              </w:rPr>
              <w:t>виконання основних маніпуляцій у лабораторії, роботи у лабораторними пристроями та лабораторними тваринами</w:t>
            </w:r>
            <w:r w:rsidRPr="00015F27">
              <w:rPr>
                <w:lang w:val="uk-UA"/>
              </w:rPr>
              <w:t xml:space="preserve">. </w:t>
            </w:r>
            <w:r>
              <w:rPr>
                <w:lang w:val="uk-UA"/>
              </w:rPr>
              <w:t xml:space="preserve">Розуміє теоретичні основи лабораторних маніпуляцій. </w:t>
            </w:r>
            <w:r w:rsidRPr="00015F27">
              <w:rPr>
                <w:lang w:val="uk-UA"/>
              </w:rPr>
              <w:t xml:space="preserve">Розуміє необхідність </w:t>
            </w:r>
            <w:r>
              <w:rPr>
                <w:lang w:val="uk-UA"/>
              </w:rPr>
              <w:t>дотримання правил техніки безпеки під час роботи у лабораторії</w:t>
            </w:r>
            <w:r w:rsidRPr="00015F27">
              <w:rPr>
                <w:lang w:val="uk-UA"/>
              </w:rPr>
              <w:t>.</w:t>
            </w:r>
          </w:p>
        </w:tc>
      </w:tr>
      <w:tr w:rsidR="00EC1FC9" w:rsidRPr="002D4A8A" w:rsidTr="002D4A8A">
        <w:tc>
          <w:tcPr>
            <w:tcW w:w="2628" w:type="dxa"/>
            <w:shd w:val="clear" w:color="auto" w:fill="auto"/>
          </w:tcPr>
          <w:p w:rsidR="00EC1FC9" w:rsidRPr="00015F27" w:rsidRDefault="00EC1FC9" w:rsidP="002D4A8A">
            <w:pPr>
              <w:jc w:val="center"/>
              <w:rPr>
                <w:lang w:val="uk-UA"/>
              </w:rPr>
            </w:pPr>
            <w:r w:rsidRPr="00015F27">
              <w:rPr>
                <w:lang w:val="uk-UA"/>
              </w:rPr>
              <w:t>В 4,5 (добре)</w:t>
            </w:r>
          </w:p>
        </w:tc>
        <w:tc>
          <w:tcPr>
            <w:tcW w:w="7123" w:type="dxa"/>
            <w:shd w:val="clear" w:color="auto" w:fill="auto"/>
          </w:tcPr>
          <w:p w:rsidR="00EC1FC9" w:rsidRPr="00015F27" w:rsidRDefault="00EC1FC9" w:rsidP="002D4A8A">
            <w:pPr>
              <w:jc w:val="both"/>
              <w:rPr>
                <w:lang w:val="uk-UA"/>
              </w:rPr>
            </w:pPr>
            <w:r w:rsidRPr="00015F27">
              <w:rPr>
                <w:color w:val="000000"/>
                <w:spacing w:val="-1"/>
                <w:lang w:val="uk-UA"/>
              </w:rPr>
              <w:t xml:space="preserve">Студент має міцні ґрунтовні знання, вміє застосовувати їх на практиці, </w:t>
            </w:r>
            <w:r w:rsidRPr="00015F27">
              <w:rPr>
                <w:color w:val="000000"/>
                <w:spacing w:val="7"/>
                <w:lang w:val="uk-UA"/>
              </w:rPr>
              <w:t xml:space="preserve">але може допустити неточності в формулюванні відповідей, окремі </w:t>
            </w:r>
            <w:r w:rsidRPr="00015F27">
              <w:rPr>
                <w:color w:val="000000"/>
                <w:spacing w:val="-1"/>
                <w:lang w:val="uk-UA"/>
              </w:rPr>
              <w:t>помилки при виконанні практичних po6iт.</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С 4 (добре)</w:t>
            </w:r>
          </w:p>
        </w:tc>
        <w:tc>
          <w:tcPr>
            <w:tcW w:w="7123" w:type="dxa"/>
            <w:shd w:val="clear" w:color="auto" w:fill="auto"/>
          </w:tcPr>
          <w:p w:rsidR="00EC1FC9" w:rsidRPr="00015F27" w:rsidRDefault="00EC1FC9" w:rsidP="002D4A8A">
            <w:pPr>
              <w:jc w:val="both"/>
              <w:rPr>
                <w:lang w:val="uk-UA"/>
              </w:rPr>
            </w:pPr>
            <w:r w:rsidRPr="00015F27">
              <w:rPr>
                <w:color w:val="000000"/>
                <w:spacing w:val="2"/>
                <w:lang w:val="uk-UA"/>
              </w:rPr>
              <w:t xml:space="preserve">Студент знає програмний матеріал повністю, має практичні навички, </w:t>
            </w:r>
            <w:r w:rsidRPr="00015F27">
              <w:rPr>
                <w:color w:val="000000"/>
                <w:spacing w:val="4"/>
                <w:lang w:val="uk-UA"/>
              </w:rPr>
              <w:t xml:space="preserve">але </w:t>
            </w:r>
            <w:r w:rsidRPr="00015F27">
              <w:rPr>
                <w:color w:val="000000"/>
                <w:spacing w:val="-2"/>
                <w:lang w:val="uk-UA"/>
              </w:rPr>
              <w:t>недостатньо вміє самостійно мислити, не може вийти за межі теми.</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D 3,5 (задовільно)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11"/>
                <w:lang w:val="uk-UA"/>
              </w:rPr>
              <w:t>Студент знає основні теми курсу, має уявлення про проблематику</w:t>
            </w:r>
            <w:r w:rsidRPr="00015F27">
              <w:rPr>
                <w:color w:val="000000"/>
                <w:lang w:val="uk-UA"/>
              </w:rPr>
              <w:t xml:space="preserve"> поставлених питань, </w:t>
            </w:r>
            <w:r w:rsidRPr="00015F27">
              <w:rPr>
                <w:color w:val="000000"/>
                <w:spacing w:val="6"/>
                <w:lang w:val="uk-UA"/>
              </w:rPr>
              <w:t xml:space="preserve">але його знання мають загальний характер, відповіді не підкріпленні прикладами. При виконанні практичних завдань </w:t>
            </w:r>
            <w:r w:rsidRPr="00015F27">
              <w:rPr>
                <w:color w:val="000000"/>
                <w:spacing w:val="-1"/>
                <w:lang w:val="uk-UA"/>
              </w:rPr>
              <w:t>допускає помилки.</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Е 3 (задовільно)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3"/>
                <w:lang w:val="uk-UA"/>
              </w:rPr>
              <w:t xml:space="preserve">Студент має прогалини в теоретичному кypci та практичних вміннях. </w:t>
            </w:r>
            <w:r w:rsidRPr="00015F27">
              <w:rPr>
                <w:color w:val="000000"/>
                <w:spacing w:val="1"/>
                <w:lang w:val="uk-UA"/>
              </w:rPr>
              <w:t>Замість чіткого термінологічного визначення пояснює теоретичний м</w:t>
            </w:r>
            <w:r w:rsidRPr="00015F27">
              <w:rPr>
                <w:color w:val="000000"/>
                <w:spacing w:val="-7"/>
                <w:lang w:val="uk-UA"/>
              </w:rPr>
              <w:t>aтepiaл на побутовому piвні.</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lastRenderedPageBreak/>
              <w:t>Х 2 (незадовільно )</w:t>
            </w:r>
          </w:p>
        </w:tc>
        <w:tc>
          <w:tcPr>
            <w:tcW w:w="7123" w:type="dxa"/>
            <w:shd w:val="clear" w:color="auto" w:fill="auto"/>
          </w:tcPr>
          <w:p w:rsidR="00EC1FC9" w:rsidRPr="00015F27" w:rsidRDefault="00EC1FC9" w:rsidP="002D4A8A">
            <w:pPr>
              <w:jc w:val="both"/>
              <w:rPr>
                <w:lang w:val="uk-UA"/>
              </w:rPr>
            </w:pPr>
            <w:r w:rsidRPr="00015F27">
              <w:rPr>
                <w:color w:val="000000"/>
                <w:spacing w:val="-1"/>
                <w:lang w:val="uk-UA"/>
              </w:rPr>
              <w:t xml:space="preserve">Студент має фрагментарні знання з теми змістового модулю. Не володіє </w:t>
            </w:r>
            <w:r w:rsidRPr="00015F27">
              <w:rPr>
                <w:color w:val="000000"/>
                <w:spacing w:val="5"/>
                <w:lang w:val="uk-UA"/>
              </w:rPr>
              <w:t xml:space="preserve">термінологією, оскільки понятійний апарат не сформований. Не вміє </w:t>
            </w:r>
            <w:r w:rsidRPr="00015F27">
              <w:rPr>
                <w:color w:val="000000"/>
                <w:spacing w:val="-3"/>
                <w:lang w:val="uk-UA"/>
              </w:rPr>
              <w:t xml:space="preserve">викласти програмний мaтepiaл. </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F 1 (незадовільно)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3"/>
                <w:lang w:val="uk-UA"/>
              </w:rPr>
              <w:t xml:space="preserve">Студент повністю не знає  програмного матеріалу, не працював в </w:t>
            </w:r>
            <w:r w:rsidRPr="00015F27">
              <w:rPr>
                <w:color w:val="000000"/>
                <w:spacing w:val="1"/>
                <w:lang w:val="uk-UA"/>
              </w:rPr>
              <w:t>аудиторії з викладачем або самостійно.</w:t>
            </w:r>
          </w:p>
        </w:tc>
      </w:tr>
    </w:tbl>
    <w:p w:rsidR="00EC1FC9" w:rsidRPr="00015F27" w:rsidRDefault="00EC1FC9" w:rsidP="00EC1FC9">
      <w:pPr>
        <w:shd w:val="clear" w:color="auto" w:fill="FFFFFF"/>
        <w:ind w:firstLine="706"/>
        <w:jc w:val="both"/>
        <w:rPr>
          <w:sz w:val="28"/>
          <w:szCs w:val="28"/>
          <w:lang w:val="uk-UA"/>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23"/>
      </w:tblGrid>
      <w:tr w:rsidR="00EC1FC9" w:rsidRPr="00015F27" w:rsidTr="002D4A8A">
        <w:tc>
          <w:tcPr>
            <w:tcW w:w="9751" w:type="dxa"/>
            <w:gridSpan w:val="2"/>
            <w:shd w:val="clear" w:color="auto" w:fill="auto"/>
          </w:tcPr>
          <w:p w:rsidR="00EC1FC9" w:rsidRPr="00015F27" w:rsidRDefault="00EC1FC9" w:rsidP="002D4A8A">
            <w:pPr>
              <w:jc w:val="center"/>
              <w:rPr>
                <w:b/>
                <w:sz w:val="28"/>
                <w:szCs w:val="28"/>
                <w:lang w:val="uk-UA"/>
              </w:rPr>
            </w:pPr>
            <w:r w:rsidRPr="00015F27">
              <w:rPr>
                <w:b/>
                <w:bCs/>
                <w:color w:val="000000"/>
                <w:spacing w:val="4"/>
                <w:lang w:val="uk-UA"/>
              </w:rPr>
              <w:t>Залік</w:t>
            </w:r>
          </w:p>
        </w:tc>
      </w:tr>
      <w:tr w:rsidR="00EC1FC9" w:rsidRPr="00015F27" w:rsidTr="002D4A8A">
        <w:tc>
          <w:tcPr>
            <w:tcW w:w="2628" w:type="dxa"/>
            <w:shd w:val="clear" w:color="auto" w:fill="auto"/>
          </w:tcPr>
          <w:p w:rsidR="00EC1FC9" w:rsidRPr="00015F27" w:rsidRDefault="00EC1FC9" w:rsidP="002D4A8A">
            <w:pPr>
              <w:jc w:val="center"/>
              <w:rPr>
                <w:sz w:val="28"/>
                <w:szCs w:val="28"/>
                <w:lang w:val="uk-UA"/>
              </w:rPr>
            </w:pPr>
            <w:r w:rsidRPr="00015F27">
              <w:rPr>
                <w:color w:val="000000"/>
                <w:spacing w:val="-5"/>
                <w:lang w:val="uk-UA"/>
              </w:rPr>
              <w:t>Зараховано</w:t>
            </w:r>
            <w:r w:rsidRPr="00015F27">
              <w:rPr>
                <w:sz w:val="28"/>
                <w:szCs w:val="28"/>
                <w:lang w:val="uk-UA"/>
              </w:rPr>
              <w:t xml:space="preserve"> </w:t>
            </w:r>
          </w:p>
        </w:tc>
        <w:tc>
          <w:tcPr>
            <w:tcW w:w="7123" w:type="dxa"/>
            <w:shd w:val="clear" w:color="auto" w:fill="auto"/>
          </w:tcPr>
          <w:p w:rsidR="00EC1FC9" w:rsidRPr="00015F27" w:rsidRDefault="00EC1FC9" w:rsidP="002D4A8A">
            <w:pPr>
              <w:shd w:val="clear" w:color="auto" w:fill="FFFFFF"/>
              <w:jc w:val="both"/>
              <w:rPr>
                <w:color w:val="000000"/>
                <w:spacing w:val="4"/>
                <w:sz w:val="28"/>
                <w:szCs w:val="28"/>
                <w:lang w:val="uk-UA"/>
              </w:rPr>
            </w:pPr>
            <w:r w:rsidRPr="00015F27">
              <w:rPr>
                <w:color w:val="000000"/>
                <w:lang w:val="uk-UA"/>
              </w:rPr>
              <w:t xml:space="preserve">Студент засвоїв основні теми курсу, ycпішно виконав вci практичні та індивідуальні </w:t>
            </w:r>
            <w:r w:rsidRPr="00015F27">
              <w:rPr>
                <w:color w:val="000000"/>
                <w:spacing w:val="-1"/>
                <w:lang w:val="uk-UA"/>
              </w:rPr>
              <w:t xml:space="preserve">завдання. Вміє застосовувати здoбyтi знання на практиці. </w:t>
            </w:r>
            <w:r w:rsidRPr="00015F27">
              <w:rPr>
                <w:color w:val="000000"/>
                <w:spacing w:val="9"/>
                <w:lang w:val="uk-UA"/>
              </w:rPr>
              <w:t xml:space="preserve">Може допускати неточності в формулюванні відповідей, окремі </w:t>
            </w:r>
            <w:r w:rsidRPr="00015F27">
              <w:rPr>
                <w:color w:val="000000"/>
                <w:spacing w:val="-2"/>
                <w:lang w:val="uk-UA"/>
              </w:rPr>
              <w:t>помилки при виконанні практичних робіт.</w:t>
            </w:r>
          </w:p>
        </w:tc>
      </w:tr>
      <w:tr w:rsidR="00EC1FC9" w:rsidRPr="00015F27" w:rsidTr="002D4A8A">
        <w:tc>
          <w:tcPr>
            <w:tcW w:w="2628" w:type="dxa"/>
            <w:shd w:val="clear" w:color="auto" w:fill="auto"/>
          </w:tcPr>
          <w:p w:rsidR="00EC1FC9" w:rsidRPr="00015F27" w:rsidRDefault="00EC1FC9" w:rsidP="002D4A8A">
            <w:pPr>
              <w:jc w:val="center"/>
              <w:rPr>
                <w:sz w:val="28"/>
                <w:szCs w:val="28"/>
                <w:lang w:val="uk-UA"/>
              </w:rPr>
            </w:pPr>
            <w:r w:rsidRPr="00015F27">
              <w:rPr>
                <w:color w:val="000000"/>
                <w:spacing w:val="13"/>
                <w:lang w:val="uk-UA"/>
              </w:rPr>
              <w:t>Не зараховано</w:t>
            </w:r>
          </w:p>
        </w:tc>
        <w:tc>
          <w:tcPr>
            <w:tcW w:w="7123" w:type="dxa"/>
            <w:shd w:val="clear" w:color="auto" w:fill="auto"/>
          </w:tcPr>
          <w:p w:rsidR="00EC1FC9" w:rsidRPr="00015F27" w:rsidRDefault="00EC1FC9" w:rsidP="002D4A8A">
            <w:pPr>
              <w:jc w:val="both"/>
              <w:rPr>
                <w:sz w:val="28"/>
                <w:szCs w:val="28"/>
                <w:lang w:val="uk-UA"/>
              </w:rPr>
            </w:pPr>
            <w:r w:rsidRPr="00015F27">
              <w:rPr>
                <w:color w:val="000000"/>
                <w:spacing w:val="13"/>
                <w:lang w:val="uk-UA"/>
              </w:rPr>
              <w:t xml:space="preserve">Студент має фрагментарні знання з усього курсу. Не володіє </w:t>
            </w:r>
            <w:r w:rsidRPr="00015F27">
              <w:rPr>
                <w:color w:val="000000"/>
                <w:spacing w:val="-3"/>
                <w:lang w:val="uk-UA"/>
              </w:rPr>
              <w:t xml:space="preserve">термінологією, оскільки понятійний апарат не сформований. Не вміє </w:t>
            </w:r>
            <w:r w:rsidRPr="00015F27">
              <w:rPr>
                <w:color w:val="000000"/>
                <w:spacing w:val="9"/>
                <w:lang w:val="uk-UA"/>
              </w:rPr>
              <w:t xml:space="preserve">викласти програмний матеріал. Практичні навички на piвні </w:t>
            </w:r>
            <w:r w:rsidRPr="00015F27">
              <w:rPr>
                <w:color w:val="000000"/>
                <w:spacing w:val="-5"/>
                <w:lang w:val="uk-UA"/>
              </w:rPr>
              <w:t>розпізнавання.</w:t>
            </w:r>
          </w:p>
        </w:tc>
      </w:tr>
    </w:tbl>
    <w:p w:rsidR="00EC1FC9" w:rsidRPr="00015F27" w:rsidRDefault="00EC1FC9" w:rsidP="00EC1FC9">
      <w:pPr>
        <w:shd w:val="clear" w:color="auto" w:fill="FFFFFF"/>
        <w:ind w:firstLine="706"/>
        <w:jc w:val="both"/>
        <w:rPr>
          <w:sz w:val="28"/>
          <w:szCs w:val="28"/>
          <w:lang w:val="uk-UA"/>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23"/>
      </w:tblGrid>
      <w:tr w:rsidR="00EC1FC9" w:rsidRPr="00015F27" w:rsidTr="002D4A8A">
        <w:tc>
          <w:tcPr>
            <w:tcW w:w="9751" w:type="dxa"/>
            <w:gridSpan w:val="2"/>
            <w:shd w:val="clear" w:color="auto" w:fill="auto"/>
          </w:tcPr>
          <w:p w:rsidR="00EC1FC9" w:rsidRPr="00015F27" w:rsidRDefault="00EC1FC9" w:rsidP="002D4A8A">
            <w:pPr>
              <w:jc w:val="center"/>
              <w:rPr>
                <w:b/>
                <w:lang w:val="uk-UA"/>
              </w:rPr>
            </w:pPr>
            <w:r w:rsidRPr="00015F27">
              <w:rPr>
                <w:b/>
                <w:bCs/>
                <w:color w:val="000000"/>
                <w:spacing w:val="-1"/>
                <w:lang w:val="uk-UA"/>
              </w:rPr>
              <w:t>Реферат, доповідь, курсова робота</w:t>
            </w:r>
            <w:r>
              <w:rPr>
                <w:b/>
                <w:bCs/>
                <w:color w:val="000000"/>
                <w:spacing w:val="-1"/>
                <w:lang w:val="uk-UA"/>
              </w:rPr>
              <w:t>, презентація</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А5 (відмінно)</w:t>
            </w:r>
          </w:p>
        </w:tc>
        <w:tc>
          <w:tcPr>
            <w:tcW w:w="7123" w:type="dxa"/>
            <w:shd w:val="clear" w:color="auto" w:fill="auto"/>
          </w:tcPr>
          <w:p w:rsidR="00EC1FC9" w:rsidRPr="00015F27" w:rsidRDefault="00EC1FC9" w:rsidP="002D4A8A">
            <w:pPr>
              <w:shd w:val="clear" w:color="auto" w:fill="FFFFFF"/>
              <w:jc w:val="both"/>
              <w:rPr>
                <w:color w:val="000000"/>
                <w:spacing w:val="4"/>
                <w:lang w:val="uk-UA"/>
              </w:rPr>
            </w:pPr>
            <w:r w:rsidRPr="00015F27">
              <w:rPr>
                <w:color w:val="000000"/>
                <w:spacing w:val="-2"/>
                <w:lang w:val="uk-UA"/>
              </w:rPr>
              <w:t xml:space="preserve">Запропонована студентом робота викладена в обсязі, що вимагається, </w:t>
            </w:r>
            <w:r w:rsidRPr="00015F27">
              <w:rPr>
                <w:color w:val="000000"/>
                <w:lang w:val="uk-UA"/>
              </w:rPr>
              <w:t>оформлена грамотно, спирається на базовий теоретичний i практичний матеріал</w:t>
            </w:r>
            <w:r w:rsidRPr="00015F27">
              <w:rPr>
                <w:color w:val="000000"/>
                <w:spacing w:val="-3"/>
                <w:lang w:val="uk-UA"/>
              </w:rPr>
              <w:t xml:space="preserve">, містить нову, нетрадиційну інформацію з даного питання i </w:t>
            </w:r>
            <w:r w:rsidRPr="00015F27">
              <w:rPr>
                <w:color w:val="000000"/>
                <w:spacing w:val="-4"/>
                <w:lang w:val="uk-UA"/>
              </w:rPr>
              <w:t>пропозиції щодо практичного застосування.</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В 4,5 (добре)</w:t>
            </w:r>
          </w:p>
        </w:tc>
        <w:tc>
          <w:tcPr>
            <w:tcW w:w="7123" w:type="dxa"/>
            <w:shd w:val="clear" w:color="auto" w:fill="auto"/>
          </w:tcPr>
          <w:p w:rsidR="00EC1FC9" w:rsidRPr="00015F27" w:rsidRDefault="00EC1FC9" w:rsidP="002D4A8A">
            <w:pPr>
              <w:jc w:val="both"/>
              <w:rPr>
                <w:lang w:val="uk-UA"/>
              </w:rPr>
            </w:pPr>
            <w:r w:rsidRPr="00015F27">
              <w:rPr>
                <w:color w:val="000000"/>
                <w:lang w:val="uk-UA"/>
              </w:rPr>
              <w:t xml:space="preserve">Запропонована студентом робота викладена в обсязі, що вимагається, оформлена грамотно, спирається переважно на базовий теоретичний i </w:t>
            </w:r>
            <w:r w:rsidRPr="00015F27">
              <w:rPr>
                <w:color w:val="000000"/>
                <w:spacing w:val="7"/>
                <w:lang w:val="uk-UA"/>
              </w:rPr>
              <w:t>практичний матеріал, містить фрагменти нової, нетрадиційної ін</w:t>
            </w:r>
            <w:r w:rsidRPr="00015F27">
              <w:rPr>
                <w:color w:val="000000"/>
                <w:lang w:val="uk-UA"/>
              </w:rPr>
              <w:t>формації.</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С 4 (добре)</w:t>
            </w:r>
          </w:p>
        </w:tc>
        <w:tc>
          <w:tcPr>
            <w:tcW w:w="7123" w:type="dxa"/>
            <w:shd w:val="clear" w:color="auto" w:fill="auto"/>
          </w:tcPr>
          <w:p w:rsidR="00EC1FC9" w:rsidRPr="00015F27" w:rsidRDefault="00EC1FC9" w:rsidP="002D4A8A">
            <w:pPr>
              <w:jc w:val="both"/>
              <w:rPr>
                <w:lang w:val="uk-UA"/>
              </w:rPr>
            </w:pPr>
            <w:r w:rsidRPr="00015F27">
              <w:rPr>
                <w:color w:val="000000"/>
                <w:spacing w:val="6"/>
                <w:lang w:val="uk-UA"/>
              </w:rPr>
              <w:t xml:space="preserve">Запропонована студентом робота викладена в необхідному обсязі, </w:t>
            </w:r>
            <w:r w:rsidRPr="00015F27">
              <w:rPr>
                <w:color w:val="000000"/>
                <w:spacing w:val="5"/>
                <w:lang w:val="uk-UA"/>
              </w:rPr>
              <w:t xml:space="preserve">оформлена грамотно, включає базовий теоретичний та практичний матеріал, </w:t>
            </w:r>
            <w:r w:rsidRPr="00015F27">
              <w:rPr>
                <w:color w:val="000000"/>
                <w:spacing w:val="7"/>
                <w:lang w:val="uk-UA"/>
              </w:rPr>
              <w:t xml:space="preserve">але містить певні недоліки у висвітлені питання, яке </w:t>
            </w:r>
            <w:r w:rsidRPr="00015F27">
              <w:rPr>
                <w:color w:val="000000"/>
                <w:spacing w:val="-1"/>
                <w:lang w:val="uk-UA"/>
              </w:rPr>
              <w:t>досліджувалось.</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D 3,5 (задовільно)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2"/>
                <w:lang w:val="uk-UA"/>
              </w:rPr>
              <w:t xml:space="preserve">Робота містить базовий теоретичний та практичний матеріал, але не має </w:t>
            </w:r>
            <w:r w:rsidRPr="00015F27">
              <w:rPr>
                <w:color w:val="000000"/>
                <w:spacing w:val="-1"/>
                <w:lang w:val="uk-UA"/>
              </w:rPr>
              <w:t xml:space="preserve">практичного виходу. Виклад матеріалу неточний, присутні недоліки у </w:t>
            </w:r>
            <w:r w:rsidRPr="00015F27">
              <w:rPr>
                <w:color w:val="000000"/>
                <w:spacing w:val="-5"/>
                <w:lang w:val="uk-UA"/>
              </w:rPr>
              <w:t>висвітленні теми.</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Е 3 (задовільно)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3"/>
                <w:lang w:val="uk-UA"/>
              </w:rPr>
              <w:t xml:space="preserve">Робота містить базовий теоретичний та практичний матеріал, але тема </w:t>
            </w:r>
            <w:r w:rsidRPr="00015F27">
              <w:rPr>
                <w:color w:val="000000"/>
                <w:spacing w:val="-2"/>
                <w:lang w:val="uk-UA"/>
              </w:rPr>
              <w:t xml:space="preserve">розкрита неповністю. Виклад матеріалу неточний, присутні недоліки у </w:t>
            </w:r>
            <w:r w:rsidRPr="00015F27">
              <w:rPr>
                <w:color w:val="000000"/>
                <w:spacing w:val="-3"/>
                <w:lang w:val="uk-UA"/>
              </w:rPr>
              <w:t>висвітленні теми. Обсяг запропонованої роботи не відповідає вимогам.</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Х 2 (незадовільно )</w:t>
            </w:r>
          </w:p>
        </w:tc>
        <w:tc>
          <w:tcPr>
            <w:tcW w:w="7123" w:type="dxa"/>
            <w:shd w:val="clear" w:color="auto" w:fill="auto"/>
          </w:tcPr>
          <w:p w:rsidR="00EC1FC9" w:rsidRPr="00015F27" w:rsidRDefault="00EC1FC9" w:rsidP="002D4A8A">
            <w:pPr>
              <w:jc w:val="both"/>
              <w:rPr>
                <w:lang w:val="uk-UA"/>
              </w:rPr>
            </w:pPr>
            <w:r w:rsidRPr="00015F27">
              <w:rPr>
                <w:color w:val="000000"/>
                <w:spacing w:val="2"/>
                <w:lang w:val="uk-UA"/>
              </w:rPr>
              <w:t xml:space="preserve">Робота базується на фрагментарних знаннях з курсу. Тема дослідження </w:t>
            </w:r>
            <w:r w:rsidRPr="00015F27">
              <w:rPr>
                <w:color w:val="000000"/>
                <w:spacing w:val="-5"/>
                <w:lang w:val="uk-UA"/>
              </w:rPr>
              <w:t>не розкрита.</w:t>
            </w:r>
          </w:p>
        </w:tc>
      </w:tr>
      <w:tr w:rsidR="00EC1FC9" w:rsidRPr="00015F27" w:rsidTr="002D4A8A">
        <w:tc>
          <w:tcPr>
            <w:tcW w:w="2628" w:type="dxa"/>
            <w:shd w:val="clear" w:color="auto" w:fill="auto"/>
          </w:tcPr>
          <w:p w:rsidR="00EC1FC9" w:rsidRPr="00015F27" w:rsidRDefault="00EC1FC9" w:rsidP="002D4A8A">
            <w:pPr>
              <w:jc w:val="center"/>
              <w:rPr>
                <w:lang w:val="uk-UA"/>
              </w:rPr>
            </w:pPr>
            <w:r w:rsidRPr="00015F27">
              <w:rPr>
                <w:lang w:val="uk-UA"/>
              </w:rPr>
              <w:t>F 1 (незадовільно)</w:t>
            </w:r>
          </w:p>
        </w:tc>
        <w:tc>
          <w:tcPr>
            <w:tcW w:w="7123" w:type="dxa"/>
            <w:shd w:val="clear" w:color="auto" w:fill="auto"/>
          </w:tcPr>
          <w:p w:rsidR="00EC1FC9" w:rsidRPr="00015F27" w:rsidRDefault="00EC1FC9" w:rsidP="002D4A8A">
            <w:pPr>
              <w:jc w:val="both"/>
              <w:rPr>
                <w:lang w:val="uk-UA"/>
              </w:rPr>
            </w:pPr>
            <w:r w:rsidRPr="00015F27">
              <w:rPr>
                <w:color w:val="000000"/>
                <w:spacing w:val="-6"/>
                <w:lang w:val="uk-UA"/>
              </w:rPr>
              <w:t>Робота не виконана.</w:t>
            </w:r>
          </w:p>
        </w:tc>
      </w:tr>
    </w:tbl>
    <w:p w:rsidR="00EC1FC9" w:rsidRPr="00015F27" w:rsidRDefault="00EC1FC9" w:rsidP="00EC1FC9">
      <w:pPr>
        <w:shd w:val="clear" w:color="auto" w:fill="FFFFFF"/>
        <w:ind w:firstLine="706"/>
        <w:jc w:val="both"/>
        <w:rPr>
          <w:sz w:val="28"/>
          <w:szCs w:val="28"/>
          <w:lang w:val="uk-UA"/>
        </w:rPr>
      </w:pPr>
    </w:p>
    <w:p w:rsidR="00EC1FC9" w:rsidRPr="00015F27" w:rsidRDefault="00EC1FC9" w:rsidP="00EC1FC9">
      <w:pPr>
        <w:shd w:val="clear" w:color="auto" w:fill="FFFFFF"/>
        <w:ind w:firstLine="706"/>
        <w:jc w:val="both"/>
        <w:rPr>
          <w:sz w:val="28"/>
          <w:szCs w:val="28"/>
          <w:lang w:val="uk-UA"/>
        </w:rPr>
      </w:pPr>
      <w:r w:rsidRPr="00015F27">
        <w:rPr>
          <w:sz w:val="28"/>
          <w:szCs w:val="28"/>
          <w:lang w:val="uk-UA"/>
        </w:rPr>
        <w:t xml:space="preserve">Дисципліна </w:t>
      </w:r>
      <w:r>
        <w:rPr>
          <w:sz w:val="28"/>
          <w:szCs w:val="28"/>
          <w:lang w:val="uk-UA"/>
        </w:rPr>
        <w:t>метоли культури клітин та тканин</w:t>
      </w:r>
      <w:r w:rsidRPr="00015F27">
        <w:rPr>
          <w:sz w:val="28"/>
          <w:szCs w:val="28"/>
          <w:lang w:val="uk-UA"/>
        </w:rPr>
        <w:t xml:space="preserve"> складається з </w:t>
      </w:r>
      <w:r>
        <w:rPr>
          <w:sz w:val="28"/>
          <w:szCs w:val="28"/>
          <w:lang w:val="uk-UA"/>
        </w:rPr>
        <w:t>2</w:t>
      </w:r>
      <w:r w:rsidRPr="00015F27">
        <w:rPr>
          <w:sz w:val="28"/>
          <w:szCs w:val="28"/>
          <w:lang w:val="uk-UA"/>
        </w:rPr>
        <w:t xml:space="preserve"> моду</w:t>
      </w:r>
      <w:r>
        <w:rPr>
          <w:sz w:val="28"/>
          <w:szCs w:val="28"/>
          <w:lang w:val="uk-UA"/>
        </w:rPr>
        <w:t>лів</w:t>
      </w:r>
      <w:r w:rsidRPr="00015F27">
        <w:rPr>
          <w:sz w:val="28"/>
          <w:szCs w:val="28"/>
          <w:lang w:val="uk-UA"/>
        </w:rPr>
        <w:t xml:space="preserve"> та </w:t>
      </w:r>
      <w:r w:rsidRPr="00135622">
        <w:rPr>
          <w:sz w:val="28"/>
          <w:szCs w:val="28"/>
          <w:lang w:val="uk-UA"/>
        </w:rPr>
        <w:t>заліку.</w:t>
      </w:r>
      <w:r w:rsidRPr="00015F27">
        <w:rPr>
          <w:sz w:val="28"/>
          <w:szCs w:val="28"/>
          <w:lang w:val="uk-UA"/>
        </w:rPr>
        <w:t xml:space="preserve"> </w:t>
      </w:r>
    </w:p>
    <w:p w:rsidR="00EC1FC9" w:rsidRPr="00015F27" w:rsidRDefault="00EC1FC9" w:rsidP="00EC1FC9">
      <w:pPr>
        <w:shd w:val="clear" w:color="auto" w:fill="FFFFFF"/>
        <w:spacing w:line="322" w:lineRule="exact"/>
        <w:ind w:left="365" w:right="523" w:firstLine="706"/>
        <w:jc w:val="both"/>
        <w:rPr>
          <w:sz w:val="28"/>
          <w:szCs w:val="28"/>
          <w:lang w:val="uk-UA"/>
        </w:rPr>
      </w:pPr>
    </w:p>
    <w:p w:rsidR="00EC1FC9" w:rsidRPr="00015F27" w:rsidRDefault="00EC1FC9" w:rsidP="00EC1FC9">
      <w:pPr>
        <w:shd w:val="clear" w:color="auto" w:fill="FFFFFF"/>
        <w:ind w:firstLine="706"/>
        <w:jc w:val="center"/>
        <w:rPr>
          <w:sz w:val="28"/>
          <w:szCs w:val="28"/>
          <w:lang w:val="uk-UA"/>
        </w:rPr>
      </w:pPr>
      <w:r w:rsidRPr="00015F27">
        <w:rPr>
          <w:sz w:val="28"/>
          <w:szCs w:val="28"/>
          <w:lang w:val="uk-UA"/>
        </w:rPr>
        <w:br w:type="page"/>
      </w:r>
    </w:p>
    <w:p w:rsidR="00EC1FC9" w:rsidRPr="00BF1FEB" w:rsidRDefault="00EC1FC9" w:rsidP="00EC1FC9">
      <w:pPr>
        <w:ind w:firstLine="540"/>
        <w:jc w:val="center"/>
        <w:rPr>
          <w:sz w:val="28"/>
          <w:szCs w:val="28"/>
        </w:rPr>
      </w:pPr>
      <w:r w:rsidRPr="00BF1FEB">
        <w:rPr>
          <w:sz w:val="28"/>
          <w:szCs w:val="28"/>
        </w:rPr>
        <w:lastRenderedPageBreak/>
        <w:t>Анотації до лекційного курсу</w:t>
      </w:r>
    </w:p>
    <w:p w:rsidR="00EC1FC9" w:rsidRPr="00BF1FEB" w:rsidRDefault="00EC1FC9" w:rsidP="00EC1FC9">
      <w:pPr>
        <w:ind w:firstLine="540"/>
        <w:jc w:val="center"/>
        <w:rPr>
          <w:sz w:val="28"/>
          <w:szCs w:val="28"/>
        </w:rPr>
      </w:pPr>
      <w:r w:rsidRPr="00BF1FEB">
        <w:rPr>
          <w:sz w:val="28"/>
          <w:szCs w:val="28"/>
        </w:rPr>
        <w:t xml:space="preserve">з </w:t>
      </w:r>
      <w:r>
        <w:rPr>
          <w:sz w:val="28"/>
          <w:szCs w:val="28"/>
        </w:rPr>
        <w:t>методів культури клітин і тканин</w:t>
      </w:r>
    </w:p>
    <w:p w:rsidR="00EC1FC9" w:rsidRPr="00BF1FEB" w:rsidRDefault="00EC1FC9" w:rsidP="00EC1FC9">
      <w:pPr>
        <w:ind w:firstLine="540"/>
        <w:jc w:val="center"/>
        <w:rPr>
          <w:sz w:val="28"/>
          <w:szCs w:val="28"/>
        </w:rPr>
      </w:pPr>
      <w:r w:rsidRPr="00BF1FEB">
        <w:rPr>
          <w:sz w:val="28"/>
          <w:szCs w:val="28"/>
        </w:rPr>
        <w:t xml:space="preserve">для студентів </w:t>
      </w:r>
      <w:r>
        <w:rPr>
          <w:sz w:val="28"/>
          <w:szCs w:val="28"/>
        </w:rPr>
        <w:t>спеціальності</w:t>
      </w:r>
      <w:r w:rsidRPr="00BF1FEB">
        <w:rPr>
          <w:sz w:val="28"/>
          <w:szCs w:val="28"/>
        </w:rPr>
        <w:t xml:space="preserve"> </w:t>
      </w:r>
      <w:r>
        <w:rPr>
          <w:sz w:val="28"/>
          <w:szCs w:val="28"/>
        </w:rPr>
        <w:t>091 Біологія, 1</w:t>
      </w:r>
      <w:r w:rsidRPr="00BF1FEB">
        <w:rPr>
          <w:sz w:val="28"/>
          <w:szCs w:val="28"/>
        </w:rPr>
        <w:t xml:space="preserve"> курс</w:t>
      </w:r>
      <w:r>
        <w:rPr>
          <w:sz w:val="28"/>
          <w:szCs w:val="28"/>
        </w:rPr>
        <w:t xml:space="preserve"> (РВО «Магі</w:t>
      </w:r>
      <w:proofErr w:type="gramStart"/>
      <w:r>
        <w:rPr>
          <w:sz w:val="28"/>
          <w:szCs w:val="28"/>
        </w:rPr>
        <w:t>стр</w:t>
      </w:r>
      <w:proofErr w:type="gramEnd"/>
      <w:r>
        <w:rPr>
          <w:sz w:val="28"/>
          <w:szCs w:val="28"/>
        </w:rPr>
        <w:t>»)</w:t>
      </w:r>
    </w:p>
    <w:p w:rsidR="00EC1FC9" w:rsidRDefault="00EC1FC9" w:rsidP="00EC1FC9">
      <w:pPr>
        <w:ind w:firstLine="540"/>
        <w:jc w:val="center"/>
        <w:rPr>
          <w:sz w:val="28"/>
          <w:szCs w:val="28"/>
        </w:rPr>
      </w:pPr>
    </w:p>
    <w:p w:rsidR="00EC1FC9" w:rsidRDefault="00EC1FC9" w:rsidP="00EC1FC9">
      <w:pPr>
        <w:ind w:firstLine="540"/>
        <w:jc w:val="center"/>
        <w:rPr>
          <w:b/>
        </w:rPr>
      </w:pPr>
      <w:r w:rsidRPr="00DE1344">
        <w:rPr>
          <w:b/>
          <w:bCs/>
        </w:rPr>
        <w:t xml:space="preserve">Змістовий модуль 1. </w:t>
      </w:r>
      <w:r w:rsidRPr="00DE1344">
        <w:rPr>
          <w:b/>
        </w:rPr>
        <w:t xml:space="preserve">  Клітинні культури як об’єкт біологічного </w:t>
      </w:r>
      <w:proofErr w:type="gramStart"/>
      <w:r w:rsidRPr="00DE1344">
        <w:rPr>
          <w:b/>
        </w:rPr>
        <w:t>досл</w:t>
      </w:r>
      <w:proofErr w:type="gramEnd"/>
      <w:r w:rsidRPr="00DE1344">
        <w:rPr>
          <w:b/>
        </w:rPr>
        <w:t>ідження</w:t>
      </w:r>
    </w:p>
    <w:p w:rsidR="00EC1FC9" w:rsidRDefault="00EC1FC9" w:rsidP="00EC1FC9">
      <w:pPr>
        <w:ind w:firstLine="540"/>
        <w:jc w:val="center"/>
        <w:rPr>
          <w:b/>
        </w:rPr>
      </w:pPr>
    </w:p>
    <w:p w:rsidR="00EC1FC9" w:rsidRPr="00265CA6" w:rsidRDefault="00EC1FC9" w:rsidP="00EC1FC9">
      <w:pPr>
        <w:rPr>
          <w:b/>
        </w:rPr>
      </w:pPr>
      <w:r w:rsidRPr="00265CA6">
        <w:rPr>
          <w:b/>
        </w:rPr>
        <w:t>1. Введення в культивування клітин і тканин.</w:t>
      </w:r>
    </w:p>
    <w:p w:rsidR="00EC1FC9" w:rsidRPr="00C278A6" w:rsidRDefault="00EC1FC9" w:rsidP="00EC1FC9">
      <w:pPr>
        <w:ind w:firstLine="540"/>
        <w:jc w:val="both"/>
      </w:pPr>
      <w:r w:rsidRPr="00C278A6">
        <w:t xml:space="preserve">Мета, предмет та об’єкт культивування клітин in vitro. Задачі культивування клітин і тканин. Переваги методу культивування клітин. Моделювання in vitro умов in vivo. Основні етапи розвитку методів культивування клітин. Вчені, які зробили вагомий внесок у розвиток культивування клітин. </w:t>
      </w:r>
    </w:p>
    <w:p w:rsidR="00EC1FC9" w:rsidRDefault="00EC1FC9" w:rsidP="00EC1FC9"/>
    <w:p w:rsidR="00EC1FC9" w:rsidRDefault="00EC1FC9" w:rsidP="00EC1FC9">
      <w:pPr>
        <w:jc w:val="center"/>
        <w:rPr>
          <w:b/>
        </w:rPr>
      </w:pPr>
      <w:r w:rsidRPr="00015F27">
        <w:rPr>
          <w:b/>
        </w:rPr>
        <w:t xml:space="preserve">Змістовий модуль </w:t>
      </w:r>
      <w:r>
        <w:rPr>
          <w:b/>
        </w:rPr>
        <w:t>2</w:t>
      </w:r>
      <w:r w:rsidRPr="00015F27">
        <w:rPr>
          <w:b/>
        </w:rPr>
        <w:t>.</w:t>
      </w:r>
      <w:r w:rsidRPr="00DE1344">
        <w:rPr>
          <w:b/>
        </w:rPr>
        <w:t xml:space="preserve"> </w:t>
      </w:r>
      <w:r>
        <w:rPr>
          <w:b/>
        </w:rPr>
        <w:t>Основні маніпуляції з культурою клітин</w:t>
      </w:r>
    </w:p>
    <w:p w:rsidR="00EC1FC9" w:rsidRPr="00135622" w:rsidRDefault="00EC1FC9" w:rsidP="00EC1FC9">
      <w:pPr>
        <w:jc w:val="center"/>
        <w:rPr>
          <w:u w:val="single"/>
        </w:rPr>
      </w:pPr>
    </w:p>
    <w:p w:rsidR="00EC1FC9" w:rsidRPr="00E3798E" w:rsidRDefault="00EC1FC9" w:rsidP="00EC1FC9">
      <w:pPr>
        <w:rPr>
          <w:b/>
        </w:rPr>
      </w:pPr>
      <w:r>
        <w:rPr>
          <w:b/>
        </w:rPr>
        <w:t>2</w:t>
      </w:r>
      <w:r w:rsidRPr="00E3798E">
        <w:rPr>
          <w:b/>
        </w:rPr>
        <w:t xml:space="preserve">. </w:t>
      </w:r>
      <w:r w:rsidRPr="002C53F4">
        <w:rPr>
          <w:b/>
        </w:rPr>
        <w:t>Виділення первинної культури</w:t>
      </w:r>
      <w:r w:rsidRPr="00E3798E">
        <w:rPr>
          <w:b/>
        </w:rPr>
        <w:t>.</w:t>
      </w:r>
    </w:p>
    <w:p w:rsidR="00EC1FC9" w:rsidRDefault="00EC1FC9" w:rsidP="00EC1FC9">
      <w:pPr>
        <w:ind w:firstLine="540"/>
        <w:rPr>
          <w:bCs/>
        </w:rPr>
      </w:pPr>
      <w:r>
        <w:rPr>
          <w:bCs/>
        </w:rPr>
        <w:t>К</w:t>
      </w:r>
      <w:r w:rsidRPr="00C278A6">
        <w:rPr>
          <w:bCs/>
        </w:rPr>
        <w:t xml:space="preserve">ультивування клітин і тканин тварин. </w:t>
      </w:r>
      <w:r>
        <w:rPr>
          <w:bCs/>
        </w:rPr>
        <w:t xml:space="preserve">Введення первинної культури. </w:t>
      </w:r>
      <w:r w:rsidRPr="00C278A6">
        <w:rPr>
          <w:bCs/>
        </w:rPr>
        <w:t>Прийоми культивування в суспензійній культурі і в адгезованому стані. Вимоги до якості і складу поживних середовищ. Первинні та трансформовані культури</w:t>
      </w:r>
      <w:r>
        <w:rPr>
          <w:bCs/>
        </w:rPr>
        <w:t>.</w:t>
      </w:r>
    </w:p>
    <w:p w:rsidR="00EC1FC9" w:rsidRDefault="00EC1FC9" w:rsidP="00EC1FC9">
      <w:pPr>
        <w:ind w:firstLine="540"/>
      </w:pPr>
      <w:r>
        <w:rPr>
          <w:bCs/>
        </w:rPr>
        <w:t xml:space="preserve">Пересів клітинних культур. </w:t>
      </w:r>
      <w:proofErr w:type="gramStart"/>
      <w:r>
        <w:rPr>
          <w:bCs/>
        </w:rPr>
        <w:t>Техн</w:t>
      </w:r>
      <w:proofErr w:type="gramEnd"/>
      <w:r>
        <w:rPr>
          <w:bCs/>
        </w:rPr>
        <w:t xml:space="preserve">іка дисоціації. Трипсин. Проназа. Колаген аза. Версен. Механічні методи дисоціації клітин. </w:t>
      </w:r>
      <w:proofErr w:type="gramStart"/>
      <w:r>
        <w:rPr>
          <w:bCs/>
        </w:rPr>
        <w:t>П</w:t>
      </w:r>
      <w:proofErr w:type="gramEnd"/>
      <w:r>
        <w:rPr>
          <w:bCs/>
        </w:rPr>
        <w:t xml:space="preserve">ідрахунок живих клітин. </w:t>
      </w:r>
      <w:proofErr w:type="gramStart"/>
      <w:r>
        <w:rPr>
          <w:bCs/>
        </w:rPr>
        <w:t>Перев</w:t>
      </w:r>
      <w:proofErr w:type="gramEnd"/>
      <w:r>
        <w:rPr>
          <w:bCs/>
        </w:rPr>
        <w:t>ірка на бактеріальне забруднення.</w:t>
      </w:r>
    </w:p>
    <w:p w:rsidR="00EC1FC9" w:rsidRDefault="00EC1FC9" w:rsidP="00EC1FC9">
      <w:pPr>
        <w:jc w:val="center"/>
        <w:rPr>
          <w:b/>
        </w:rPr>
      </w:pPr>
      <w:r w:rsidRPr="00015F27">
        <w:rPr>
          <w:b/>
        </w:rPr>
        <w:t xml:space="preserve">Змістовий модуль </w:t>
      </w:r>
      <w:r>
        <w:rPr>
          <w:b/>
        </w:rPr>
        <w:t>3</w:t>
      </w:r>
      <w:r w:rsidRPr="00015F27">
        <w:rPr>
          <w:b/>
        </w:rPr>
        <w:t>.</w:t>
      </w:r>
      <w:r w:rsidRPr="00DE1344">
        <w:rPr>
          <w:b/>
        </w:rPr>
        <w:t xml:space="preserve"> </w:t>
      </w:r>
      <w:r>
        <w:rPr>
          <w:b/>
        </w:rPr>
        <w:t xml:space="preserve">Аналіз клітин </w:t>
      </w:r>
      <w:r>
        <w:rPr>
          <w:b/>
          <w:lang w:val="en-US"/>
        </w:rPr>
        <w:t>in</w:t>
      </w:r>
      <w:r w:rsidRPr="00531415">
        <w:rPr>
          <w:b/>
        </w:rPr>
        <w:t xml:space="preserve"> </w:t>
      </w:r>
      <w:r>
        <w:rPr>
          <w:b/>
          <w:lang w:val="en-US"/>
        </w:rPr>
        <w:t>vitro</w:t>
      </w:r>
    </w:p>
    <w:p w:rsidR="00EC1FC9" w:rsidRPr="00520598" w:rsidRDefault="00EC1FC9" w:rsidP="00EC1FC9">
      <w:pPr>
        <w:jc w:val="center"/>
        <w:rPr>
          <w:b/>
          <w:u w:val="single"/>
        </w:rPr>
      </w:pPr>
    </w:p>
    <w:p w:rsidR="00EC1FC9" w:rsidRPr="00265CA6" w:rsidRDefault="00EC1FC9" w:rsidP="00EC1FC9">
      <w:pPr>
        <w:rPr>
          <w:b/>
        </w:rPr>
      </w:pPr>
      <w:r>
        <w:rPr>
          <w:b/>
        </w:rPr>
        <w:t xml:space="preserve">3. </w:t>
      </w:r>
      <w:r w:rsidRPr="00265CA6">
        <w:rPr>
          <w:b/>
        </w:rPr>
        <w:t>Характеристика клітин  in vitro</w:t>
      </w:r>
    </w:p>
    <w:p w:rsidR="00EC1FC9" w:rsidRPr="00C278A6" w:rsidRDefault="00EC1FC9" w:rsidP="00EC1FC9">
      <w:pPr>
        <w:ind w:firstLine="540"/>
        <w:jc w:val="both"/>
      </w:pPr>
      <w:r w:rsidRPr="00C278A6">
        <w:t xml:space="preserve">Основні </w:t>
      </w:r>
      <w:proofErr w:type="gramStart"/>
      <w:r w:rsidRPr="00C278A6">
        <w:t>св</w:t>
      </w:r>
      <w:proofErr w:type="gramEnd"/>
      <w:r w:rsidRPr="00C278A6">
        <w:t xml:space="preserve">ідчення про склад живої матерії і характеристика складу живих організмів. Організація клітини прокаріотів та еукаріотів. Клітинний метаболізм. Живлення клітин. Джерела вуглецю, азоту та фосфору. Потреба у мікроелементах та </w:t>
      </w:r>
      <w:proofErr w:type="gramStart"/>
      <w:r w:rsidRPr="00C278A6">
        <w:t>в</w:t>
      </w:r>
      <w:proofErr w:type="gramEnd"/>
      <w:r w:rsidRPr="00C278A6">
        <w:t xml:space="preserve">ітамінах. Уявлення о програмованої клітинної смерті (апоптоз). Фактори апоптозу та зміни в клітині при апаптозі. </w:t>
      </w:r>
    </w:p>
    <w:p w:rsidR="00EC1FC9" w:rsidRDefault="00EC1FC9" w:rsidP="00EC1FC9">
      <w:r w:rsidRPr="00C278A6">
        <w:t>Поняття культура клітин та застосування культури клітин. Типи культивуємих клітин. Характерні особливості культивуємих клітин. Клітинна адгезія. Клітинні лінії, штами. Клонування. Трансформація первинних клітин. Адгезивні та суспензійні культури: задачі, відмінності.</w:t>
      </w:r>
      <w:r>
        <w:t xml:space="preserve"> Залежність від прикріплення та </w:t>
      </w:r>
      <w:proofErr w:type="gramStart"/>
      <w:r>
        <w:t>р</w:t>
      </w:r>
      <w:proofErr w:type="gramEnd"/>
      <w:r>
        <w:t>іст у суспензії. Регуляція росту, що залежить від щільності культури (контактне гальмування).</w:t>
      </w:r>
    </w:p>
    <w:p w:rsidR="00EC1FC9" w:rsidRDefault="00EC1FC9" w:rsidP="00EC1FC9">
      <w:pPr>
        <w:rPr>
          <w:b/>
        </w:rPr>
      </w:pPr>
    </w:p>
    <w:p w:rsidR="00EC1FC9" w:rsidRDefault="00EC1FC9" w:rsidP="00EC1FC9">
      <w:pPr>
        <w:jc w:val="center"/>
        <w:rPr>
          <w:b/>
        </w:rPr>
      </w:pPr>
      <w:r w:rsidRPr="00015F27">
        <w:rPr>
          <w:b/>
        </w:rPr>
        <w:t xml:space="preserve">Змістовий модуль </w:t>
      </w:r>
      <w:r>
        <w:rPr>
          <w:b/>
        </w:rPr>
        <w:t>4</w:t>
      </w:r>
      <w:r w:rsidRPr="00015F27">
        <w:rPr>
          <w:b/>
        </w:rPr>
        <w:t>.</w:t>
      </w:r>
      <w:r w:rsidRPr="00DE1344">
        <w:rPr>
          <w:b/>
        </w:rPr>
        <w:t xml:space="preserve"> </w:t>
      </w:r>
      <w:proofErr w:type="gramStart"/>
      <w:r>
        <w:rPr>
          <w:b/>
        </w:rPr>
        <w:t>Б</w:t>
      </w:r>
      <w:proofErr w:type="gramEnd"/>
      <w:r>
        <w:rPr>
          <w:b/>
        </w:rPr>
        <w:t>іотехнологія клітинних культур</w:t>
      </w:r>
    </w:p>
    <w:p w:rsidR="00EC1FC9" w:rsidRPr="00015F27" w:rsidRDefault="00EC1FC9" w:rsidP="00EC1FC9">
      <w:pPr>
        <w:jc w:val="center"/>
        <w:rPr>
          <w:b/>
          <w:u w:val="single"/>
        </w:rPr>
      </w:pPr>
    </w:p>
    <w:p w:rsidR="00EC1FC9" w:rsidRDefault="00EC1FC9" w:rsidP="00EC1FC9">
      <w:pPr>
        <w:ind w:left="426"/>
        <w:rPr>
          <w:b/>
        </w:rPr>
      </w:pPr>
      <w:r>
        <w:rPr>
          <w:b/>
        </w:rPr>
        <w:t xml:space="preserve">4. </w:t>
      </w:r>
      <w:r w:rsidRPr="002E1626">
        <w:rPr>
          <w:b/>
        </w:rPr>
        <w:t>Ко</w:t>
      </w:r>
      <w:r>
        <w:rPr>
          <w:b/>
        </w:rPr>
        <w:t>н</w:t>
      </w:r>
      <w:r w:rsidRPr="002E1626">
        <w:rPr>
          <w:b/>
        </w:rPr>
        <w:t>тамінація клітинних культур</w:t>
      </w:r>
    </w:p>
    <w:p w:rsidR="00EC1FC9" w:rsidRDefault="00EC1FC9" w:rsidP="00EC1FC9">
      <w:pPr>
        <w:rPr>
          <w:b/>
        </w:rPr>
      </w:pPr>
      <w:r w:rsidRPr="00C278A6">
        <w:rPr>
          <w:bCs/>
        </w:rPr>
        <w:t>Контамінація та шляхи усунення.</w:t>
      </w:r>
      <w:r>
        <w:rPr>
          <w:bCs/>
        </w:rPr>
        <w:t xml:space="preserve"> </w:t>
      </w:r>
      <w:r w:rsidRPr="00C278A6">
        <w:rPr>
          <w:bCs/>
        </w:rPr>
        <w:t>Джерела контамінації. Основні прийоми стерильної роботи. Стан зовнішнього середовища. Ламінарна шафа. Обробка термостатів, інкубаторі</w:t>
      </w:r>
      <w:proofErr w:type="gramStart"/>
      <w:r w:rsidRPr="00C278A6">
        <w:rPr>
          <w:bCs/>
        </w:rPr>
        <w:t>в</w:t>
      </w:r>
      <w:proofErr w:type="gramEnd"/>
      <w:r w:rsidRPr="00C278A6">
        <w:rPr>
          <w:bCs/>
        </w:rPr>
        <w:t xml:space="preserve"> та холодильних камер. </w:t>
      </w:r>
      <w:proofErr w:type="gramStart"/>
      <w:r w:rsidRPr="00C278A6">
        <w:rPr>
          <w:bCs/>
        </w:rPr>
        <w:t>Привезен</w:t>
      </w:r>
      <w:proofErr w:type="gramEnd"/>
      <w:r w:rsidRPr="00C278A6">
        <w:rPr>
          <w:bCs/>
        </w:rPr>
        <w:t>і клітинні лінії та біопсій на зразки. Карантин. Візуально виявляємо мікробна контамінація. Мікоплазма. Методи виявлення мікоплазми. Вірусна контамінація. Усунення контамінації. Усунення мікоплазми, вірусів, бактерій, грибі</w:t>
      </w:r>
      <w:proofErr w:type="gramStart"/>
      <w:r w:rsidRPr="00C278A6">
        <w:rPr>
          <w:bCs/>
        </w:rPr>
        <w:t>в</w:t>
      </w:r>
      <w:proofErr w:type="gramEnd"/>
      <w:r w:rsidRPr="00C278A6">
        <w:rPr>
          <w:bCs/>
        </w:rPr>
        <w:t xml:space="preserve"> та дрожів. Персистуюча контамінація. Перехресна контамінація</w:t>
      </w:r>
    </w:p>
    <w:p w:rsidR="00EC1FC9" w:rsidRDefault="00EC1FC9">
      <w:pPr>
        <w:spacing w:after="200" w:line="276" w:lineRule="auto"/>
        <w:rPr>
          <w:sz w:val="28"/>
          <w:szCs w:val="28"/>
          <w:lang w:val="uk-UA"/>
        </w:rPr>
      </w:pPr>
      <w:r>
        <w:rPr>
          <w:sz w:val="28"/>
          <w:szCs w:val="28"/>
          <w:lang w:val="uk-UA"/>
        </w:rPr>
        <w:br w:type="page"/>
      </w:r>
    </w:p>
    <w:p w:rsidR="00EC1FC9" w:rsidRPr="00562120" w:rsidRDefault="00EC1FC9" w:rsidP="00EC1FC9">
      <w:pPr>
        <w:jc w:val="center"/>
        <w:rPr>
          <w:b/>
          <w:bCs/>
          <w:color w:val="333333"/>
          <w:szCs w:val="28"/>
        </w:rPr>
      </w:pPr>
      <w:r w:rsidRPr="00562120">
        <w:rPr>
          <w:b/>
          <w:bCs/>
          <w:color w:val="333333"/>
          <w:szCs w:val="28"/>
        </w:rPr>
        <w:lastRenderedPageBreak/>
        <w:t>Модулі самостійної роботи</w:t>
      </w:r>
    </w:p>
    <w:p w:rsidR="00EC1FC9" w:rsidRPr="00562120" w:rsidRDefault="00EC1FC9" w:rsidP="00EC1FC9">
      <w:pPr>
        <w:pStyle w:val="ac"/>
      </w:pPr>
      <w:r w:rsidRPr="00562120">
        <w:t xml:space="preserve">з курсу </w:t>
      </w:r>
      <w:r>
        <w:rPr>
          <w:szCs w:val="28"/>
        </w:rPr>
        <w:t>методи культури клітин і тканин</w:t>
      </w:r>
    </w:p>
    <w:p w:rsidR="00EC1FC9" w:rsidRDefault="00EC1FC9" w:rsidP="00EC1FC9">
      <w:pPr>
        <w:jc w:val="center"/>
      </w:pPr>
      <w:r w:rsidRPr="00562120">
        <w:t xml:space="preserve">для студентів </w:t>
      </w:r>
      <w:r>
        <w:t>1</w:t>
      </w:r>
      <w:r w:rsidRPr="00562120">
        <w:t xml:space="preserve"> курсу </w:t>
      </w:r>
      <w:r>
        <w:t xml:space="preserve"> другого (магістерського) </w:t>
      </w:r>
      <w:proofErr w:type="gramStart"/>
      <w:r>
        <w:t>р</w:t>
      </w:r>
      <w:proofErr w:type="gramEnd"/>
      <w:r>
        <w:t xml:space="preserve">івня вищої освіти </w:t>
      </w:r>
    </w:p>
    <w:p w:rsidR="00EC1FC9" w:rsidRPr="00562120" w:rsidRDefault="00EC1FC9" w:rsidP="00EC1FC9">
      <w:pPr>
        <w:jc w:val="center"/>
      </w:pPr>
      <w:r w:rsidRPr="00562120">
        <w:t>факультету біології, географії і екології</w:t>
      </w:r>
    </w:p>
    <w:p w:rsidR="00EC1FC9" w:rsidRPr="00562120" w:rsidRDefault="00EC1FC9" w:rsidP="00EC1FC9">
      <w:pPr>
        <w:jc w:val="center"/>
      </w:pPr>
      <w:r w:rsidRPr="00562120">
        <w:t>(денна форма навчання)</w:t>
      </w:r>
    </w:p>
    <w:tbl>
      <w:tblPr>
        <w:tblStyle w:val="a7"/>
        <w:tblW w:w="10547" w:type="dxa"/>
        <w:jc w:val="center"/>
        <w:tblLook w:val="01E0" w:firstRow="1" w:lastRow="1" w:firstColumn="1" w:lastColumn="1" w:noHBand="0" w:noVBand="0"/>
      </w:tblPr>
      <w:tblGrid>
        <w:gridCol w:w="609"/>
        <w:gridCol w:w="2734"/>
        <w:gridCol w:w="1148"/>
        <w:gridCol w:w="4194"/>
        <w:gridCol w:w="1862"/>
      </w:tblGrid>
      <w:tr w:rsidR="00EC1FC9" w:rsidRPr="00562120" w:rsidTr="002D4A8A">
        <w:trPr>
          <w:jc w:val="center"/>
        </w:trPr>
        <w:tc>
          <w:tcPr>
            <w:tcW w:w="609" w:type="dxa"/>
          </w:tcPr>
          <w:p w:rsidR="00EC1FC9" w:rsidRPr="00562120" w:rsidRDefault="00EC1FC9" w:rsidP="002D4A8A">
            <w:pPr>
              <w:jc w:val="center"/>
              <w:rPr>
                <w:b/>
              </w:rPr>
            </w:pPr>
            <w:r w:rsidRPr="00562120">
              <w:rPr>
                <w:b/>
              </w:rPr>
              <w:t>№</w:t>
            </w:r>
          </w:p>
        </w:tc>
        <w:tc>
          <w:tcPr>
            <w:tcW w:w="2734" w:type="dxa"/>
          </w:tcPr>
          <w:p w:rsidR="00EC1FC9" w:rsidRPr="00562120" w:rsidRDefault="00EC1FC9" w:rsidP="002D4A8A">
            <w:pPr>
              <w:ind w:left="-6"/>
              <w:jc w:val="center"/>
              <w:rPr>
                <w:b/>
              </w:rPr>
            </w:pPr>
            <w:r w:rsidRPr="00562120">
              <w:rPr>
                <w:b/>
              </w:rPr>
              <w:t>Назва теми</w:t>
            </w:r>
          </w:p>
        </w:tc>
        <w:tc>
          <w:tcPr>
            <w:tcW w:w="1148" w:type="dxa"/>
          </w:tcPr>
          <w:p w:rsidR="00EC1FC9" w:rsidRPr="00562120" w:rsidRDefault="00EC1FC9" w:rsidP="002D4A8A">
            <w:pPr>
              <w:jc w:val="center"/>
              <w:rPr>
                <w:b/>
              </w:rPr>
            </w:pPr>
            <w:r w:rsidRPr="00562120">
              <w:rPr>
                <w:b/>
              </w:rPr>
              <w:t>години</w:t>
            </w:r>
          </w:p>
        </w:tc>
        <w:tc>
          <w:tcPr>
            <w:tcW w:w="4194" w:type="dxa"/>
          </w:tcPr>
          <w:p w:rsidR="00EC1FC9" w:rsidRPr="00562120" w:rsidRDefault="00EC1FC9" w:rsidP="002D4A8A">
            <w:pPr>
              <w:jc w:val="center"/>
              <w:rPr>
                <w:b/>
                <w:sz w:val="22"/>
                <w:szCs w:val="22"/>
              </w:rPr>
            </w:pPr>
            <w:r w:rsidRPr="00562120">
              <w:rPr>
                <w:b/>
                <w:sz w:val="22"/>
                <w:szCs w:val="22"/>
              </w:rPr>
              <w:t>Змі</w:t>
            </w:r>
            <w:proofErr w:type="gramStart"/>
            <w:r w:rsidRPr="00562120">
              <w:rPr>
                <w:b/>
                <w:sz w:val="22"/>
                <w:szCs w:val="22"/>
              </w:rPr>
              <w:t>ст</w:t>
            </w:r>
            <w:proofErr w:type="gramEnd"/>
            <w:r w:rsidRPr="00562120">
              <w:rPr>
                <w:b/>
                <w:sz w:val="22"/>
                <w:szCs w:val="22"/>
              </w:rPr>
              <w:t xml:space="preserve"> завдання</w:t>
            </w:r>
          </w:p>
        </w:tc>
        <w:tc>
          <w:tcPr>
            <w:tcW w:w="1862" w:type="dxa"/>
          </w:tcPr>
          <w:p w:rsidR="00EC1FC9" w:rsidRPr="00562120" w:rsidRDefault="00EC1FC9" w:rsidP="002D4A8A">
            <w:pPr>
              <w:jc w:val="center"/>
              <w:rPr>
                <w:b/>
                <w:sz w:val="22"/>
                <w:szCs w:val="22"/>
              </w:rPr>
            </w:pPr>
            <w:r w:rsidRPr="00562120">
              <w:rPr>
                <w:b/>
                <w:sz w:val="22"/>
                <w:szCs w:val="22"/>
              </w:rPr>
              <w:t>Форма звіту</w:t>
            </w:r>
          </w:p>
        </w:tc>
      </w:tr>
      <w:tr w:rsidR="00EC1FC9" w:rsidRPr="00562120" w:rsidTr="002D4A8A">
        <w:trPr>
          <w:jc w:val="center"/>
        </w:trPr>
        <w:tc>
          <w:tcPr>
            <w:tcW w:w="609" w:type="dxa"/>
          </w:tcPr>
          <w:p w:rsidR="00EC1FC9" w:rsidRPr="00562120" w:rsidRDefault="00EC1FC9" w:rsidP="002D4A8A">
            <w:pPr>
              <w:jc w:val="center"/>
            </w:pPr>
            <w:r w:rsidRPr="00562120">
              <w:t>1.</w:t>
            </w:r>
          </w:p>
        </w:tc>
        <w:tc>
          <w:tcPr>
            <w:tcW w:w="2734" w:type="dxa"/>
          </w:tcPr>
          <w:p w:rsidR="00EC1FC9" w:rsidRPr="00134C2E" w:rsidRDefault="00EC1FC9" w:rsidP="002D4A8A">
            <w:pPr>
              <w:ind w:left="-6"/>
              <w:jc w:val="both"/>
              <w:rPr>
                <w:spacing w:val="-3"/>
                <w:sz w:val="22"/>
                <w:szCs w:val="22"/>
              </w:rPr>
            </w:pPr>
            <w:r w:rsidRPr="00134C2E">
              <w:rPr>
                <w:spacing w:val="-3"/>
                <w:sz w:val="22"/>
                <w:szCs w:val="22"/>
              </w:rPr>
              <w:t>Історія створення культур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tabs>
                <w:tab w:val="left" w:pos="432"/>
              </w:tabs>
              <w:jc w:val="both"/>
              <w:rPr>
                <w:sz w:val="22"/>
                <w:szCs w:val="22"/>
              </w:rPr>
            </w:pPr>
            <w:proofErr w:type="gramStart"/>
            <w:r>
              <w:rPr>
                <w:sz w:val="22"/>
                <w:szCs w:val="22"/>
              </w:rPr>
              <w:t>П</w:t>
            </w:r>
            <w:proofErr w:type="gramEnd"/>
            <w:r>
              <w:rPr>
                <w:sz w:val="22"/>
                <w:szCs w:val="22"/>
              </w:rPr>
              <w:t>ідготувати презентацію на тему: «Історія створення клітинної культури»</w:t>
            </w:r>
          </w:p>
        </w:tc>
        <w:tc>
          <w:tcPr>
            <w:tcW w:w="1862" w:type="dxa"/>
          </w:tcPr>
          <w:p w:rsidR="00EC1FC9" w:rsidRPr="00562120" w:rsidRDefault="00EC1FC9" w:rsidP="002D4A8A">
            <w:pPr>
              <w:jc w:val="center"/>
              <w:rPr>
                <w:sz w:val="22"/>
                <w:szCs w:val="22"/>
              </w:rPr>
            </w:pPr>
            <w:r>
              <w:rPr>
                <w:sz w:val="22"/>
                <w:szCs w:val="22"/>
              </w:rPr>
              <w:t>Презентація</w:t>
            </w:r>
          </w:p>
        </w:tc>
      </w:tr>
      <w:tr w:rsidR="00EC1FC9" w:rsidRPr="00562120" w:rsidTr="002D4A8A">
        <w:trPr>
          <w:jc w:val="center"/>
        </w:trPr>
        <w:tc>
          <w:tcPr>
            <w:tcW w:w="609" w:type="dxa"/>
          </w:tcPr>
          <w:p w:rsidR="00EC1FC9" w:rsidRPr="00562120" w:rsidRDefault="00EC1FC9" w:rsidP="002D4A8A">
            <w:pPr>
              <w:jc w:val="center"/>
            </w:pPr>
            <w:r w:rsidRPr="00562120">
              <w:t>2.</w:t>
            </w:r>
          </w:p>
        </w:tc>
        <w:tc>
          <w:tcPr>
            <w:tcW w:w="2734" w:type="dxa"/>
          </w:tcPr>
          <w:p w:rsidR="00EC1FC9" w:rsidRPr="00134C2E" w:rsidRDefault="00EC1FC9" w:rsidP="002D4A8A">
            <w:pPr>
              <w:ind w:left="-6"/>
              <w:jc w:val="both"/>
              <w:rPr>
                <w:spacing w:val="-3"/>
                <w:sz w:val="22"/>
                <w:szCs w:val="22"/>
              </w:rPr>
            </w:pPr>
            <w:r w:rsidRPr="00134C2E">
              <w:rPr>
                <w:spacing w:val="-3"/>
                <w:sz w:val="22"/>
                <w:szCs w:val="22"/>
              </w:rPr>
              <w:t>Клітина – одиниця живого</w:t>
            </w:r>
          </w:p>
        </w:tc>
        <w:tc>
          <w:tcPr>
            <w:tcW w:w="1148" w:type="dxa"/>
          </w:tcPr>
          <w:p w:rsidR="00EC1FC9" w:rsidRPr="00562120" w:rsidRDefault="00EC1FC9" w:rsidP="002D4A8A">
            <w:pPr>
              <w:jc w:val="center"/>
            </w:pPr>
            <w:r>
              <w:t>2</w:t>
            </w:r>
          </w:p>
        </w:tc>
        <w:tc>
          <w:tcPr>
            <w:tcW w:w="4194" w:type="dxa"/>
          </w:tcPr>
          <w:p w:rsidR="00EC1FC9" w:rsidRDefault="00EC1FC9" w:rsidP="002D4A8A">
            <w:pPr>
              <w:tabs>
                <w:tab w:val="left" w:pos="252"/>
                <w:tab w:val="left" w:pos="972"/>
              </w:tabs>
              <w:jc w:val="both"/>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numPr>
                <w:ilvl w:val="0"/>
                <w:numId w:val="34"/>
              </w:numPr>
              <w:tabs>
                <w:tab w:val="left" w:pos="252"/>
                <w:tab w:val="left" w:pos="972"/>
              </w:tabs>
              <w:jc w:val="both"/>
              <w:rPr>
                <w:sz w:val="22"/>
                <w:szCs w:val="22"/>
              </w:rPr>
            </w:pPr>
            <w:r>
              <w:rPr>
                <w:sz w:val="22"/>
                <w:szCs w:val="22"/>
              </w:rPr>
              <w:t>Положення клітинної теорії.</w:t>
            </w:r>
          </w:p>
          <w:p w:rsidR="00EC1FC9" w:rsidRDefault="00EC1FC9" w:rsidP="00EC1FC9">
            <w:pPr>
              <w:numPr>
                <w:ilvl w:val="0"/>
                <w:numId w:val="34"/>
              </w:numPr>
              <w:tabs>
                <w:tab w:val="left" w:pos="252"/>
                <w:tab w:val="left" w:pos="972"/>
              </w:tabs>
              <w:jc w:val="both"/>
              <w:rPr>
                <w:sz w:val="22"/>
                <w:szCs w:val="22"/>
              </w:rPr>
            </w:pPr>
            <w:r>
              <w:rPr>
                <w:sz w:val="22"/>
                <w:szCs w:val="22"/>
              </w:rPr>
              <w:t>Будова біологічної мембрани.</w:t>
            </w:r>
          </w:p>
          <w:p w:rsidR="00EC1FC9" w:rsidRDefault="00EC1FC9" w:rsidP="00EC1FC9">
            <w:pPr>
              <w:numPr>
                <w:ilvl w:val="0"/>
                <w:numId w:val="34"/>
              </w:numPr>
              <w:tabs>
                <w:tab w:val="left" w:pos="252"/>
                <w:tab w:val="left" w:pos="972"/>
              </w:tabs>
              <w:jc w:val="both"/>
              <w:rPr>
                <w:sz w:val="22"/>
                <w:szCs w:val="22"/>
              </w:rPr>
            </w:pPr>
            <w:r>
              <w:rPr>
                <w:sz w:val="22"/>
                <w:szCs w:val="22"/>
              </w:rPr>
              <w:t>Мембранні органели.</w:t>
            </w:r>
          </w:p>
          <w:p w:rsidR="00EC1FC9" w:rsidRDefault="00EC1FC9" w:rsidP="00EC1FC9">
            <w:pPr>
              <w:numPr>
                <w:ilvl w:val="0"/>
                <w:numId w:val="34"/>
              </w:numPr>
              <w:tabs>
                <w:tab w:val="left" w:pos="252"/>
                <w:tab w:val="left" w:pos="972"/>
              </w:tabs>
              <w:jc w:val="both"/>
              <w:rPr>
                <w:sz w:val="22"/>
                <w:szCs w:val="22"/>
              </w:rPr>
            </w:pPr>
            <w:r>
              <w:rPr>
                <w:sz w:val="22"/>
                <w:szCs w:val="22"/>
              </w:rPr>
              <w:t>Немембранні органели.</w:t>
            </w:r>
          </w:p>
          <w:p w:rsidR="00EC1FC9" w:rsidRDefault="00EC1FC9" w:rsidP="00EC1FC9">
            <w:pPr>
              <w:numPr>
                <w:ilvl w:val="0"/>
                <w:numId w:val="34"/>
              </w:numPr>
              <w:tabs>
                <w:tab w:val="left" w:pos="252"/>
                <w:tab w:val="left" w:pos="972"/>
              </w:tabs>
              <w:jc w:val="both"/>
              <w:rPr>
                <w:sz w:val="22"/>
                <w:szCs w:val="22"/>
              </w:rPr>
            </w:pPr>
            <w:r>
              <w:rPr>
                <w:sz w:val="22"/>
                <w:szCs w:val="22"/>
              </w:rPr>
              <w:t>Ядро.</w:t>
            </w:r>
          </w:p>
          <w:p w:rsidR="00EC1FC9" w:rsidRPr="00562120" w:rsidRDefault="00EC1FC9" w:rsidP="00EC1FC9">
            <w:pPr>
              <w:numPr>
                <w:ilvl w:val="0"/>
                <w:numId w:val="34"/>
              </w:numPr>
              <w:tabs>
                <w:tab w:val="left" w:pos="252"/>
                <w:tab w:val="left" w:pos="972"/>
              </w:tabs>
              <w:jc w:val="both"/>
              <w:rPr>
                <w:sz w:val="22"/>
                <w:szCs w:val="22"/>
              </w:rPr>
            </w:pPr>
            <w:r>
              <w:rPr>
                <w:sz w:val="22"/>
                <w:szCs w:val="22"/>
              </w:rPr>
              <w:t>Поді</w:t>
            </w:r>
            <w:proofErr w:type="gramStart"/>
            <w:r>
              <w:rPr>
                <w:sz w:val="22"/>
                <w:szCs w:val="22"/>
              </w:rPr>
              <w:t>л</w:t>
            </w:r>
            <w:proofErr w:type="gramEnd"/>
            <w:r>
              <w:rPr>
                <w:sz w:val="22"/>
                <w:szCs w:val="22"/>
              </w:rPr>
              <w:t xml:space="preserve"> клітини.</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3.</w:t>
            </w:r>
          </w:p>
        </w:tc>
        <w:tc>
          <w:tcPr>
            <w:tcW w:w="2734" w:type="dxa"/>
          </w:tcPr>
          <w:p w:rsidR="00EC1FC9" w:rsidRPr="00EC1FC9" w:rsidRDefault="00EC1FC9" w:rsidP="002D4A8A">
            <w:pPr>
              <w:ind w:left="-6"/>
              <w:jc w:val="both"/>
              <w:rPr>
                <w:spacing w:val="-3"/>
                <w:sz w:val="22"/>
                <w:szCs w:val="22"/>
                <w:lang w:val="en-US"/>
              </w:rPr>
            </w:pPr>
            <w:r w:rsidRPr="00134C2E">
              <w:rPr>
                <w:spacing w:val="-3"/>
                <w:sz w:val="22"/>
                <w:szCs w:val="22"/>
              </w:rPr>
              <w:t>Моделювання</w:t>
            </w:r>
            <w:r w:rsidRPr="00EC1FC9">
              <w:rPr>
                <w:spacing w:val="-3"/>
                <w:sz w:val="22"/>
                <w:szCs w:val="22"/>
                <w:lang w:val="en-US"/>
              </w:rPr>
              <w:t xml:space="preserve"> in vitro </w:t>
            </w:r>
            <w:r w:rsidRPr="00134C2E">
              <w:rPr>
                <w:spacing w:val="-3"/>
                <w:sz w:val="22"/>
                <w:szCs w:val="22"/>
              </w:rPr>
              <w:t>умов</w:t>
            </w:r>
            <w:r w:rsidRPr="00EC1FC9">
              <w:rPr>
                <w:spacing w:val="-3"/>
                <w:sz w:val="22"/>
                <w:szCs w:val="22"/>
                <w:lang w:val="en-US"/>
              </w:rPr>
              <w:t xml:space="preserve"> in vivo</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tabs>
                <w:tab w:val="left" w:pos="72"/>
              </w:tabs>
              <w:jc w:val="both"/>
              <w:rPr>
                <w:sz w:val="22"/>
                <w:szCs w:val="22"/>
              </w:rPr>
            </w:pPr>
            <w:proofErr w:type="gramStart"/>
            <w:r>
              <w:rPr>
                <w:sz w:val="22"/>
                <w:szCs w:val="22"/>
              </w:rPr>
              <w:t>П</w:t>
            </w:r>
            <w:proofErr w:type="gramEnd"/>
            <w:r>
              <w:rPr>
                <w:sz w:val="22"/>
                <w:szCs w:val="22"/>
              </w:rPr>
              <w:t>ідготувати доповідь про один з необхідних факторів культивування клітин (за вибором студента).</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4.</w:t>
            </w:r>
          </w:p>
        </w:tc>
        <w:tc>
          <w:tcPr>
            <w:tcW w:w="2734" w:type="dxa"/>
          </w:tcPr>
          <w:p w:rsidR="00EC1FC9" w:rsidRPr="00134C2E" w:rsidRDefault="00EC1FC9" w:rsidP="002D4A8A">
            <w:pPr>
              <w:shd w:val="clear" w:color="auto" w:fill="FFFFFF"/>
              <w:ind w:left="62"/>
              <w:jc w:val="both"/>
              <w:rPr>
                <w:spacing w:val="-3"/>
                <w:sz w:val="22"/>
                <w:szCs w:val="22"/>
              </w:rPr>
            </w:pPr>
            <w:r w:rsidRPr="00134C2E">
              <w:rPr>
                <w:spacing w:val="-3"/>
                <w:sz w:val="22"/>
                <w:szCs w:val="22"/>
              </w:rPr>
              <w:t>Вчені, які зробили вагомий внесок у розвиток культивування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tabs>
                <w:tab w:val="left" w:pos="432"/>
              </w:tabs>
              <w:jc w:val="both"/>
              <w:rPr>
                <w:sz w:val="22"/>
                <w:szCs w:val="22"/>
              </w:rPr>
            </w:pPr>
            <w:proofErr w:type="gramStart"/>
            <w:r>
              <w:rPr>
                <w:sz w:val="22"/>
                <w:szCs w:val="22"/>
              </w:rPr>
              <w:t>П</w:t>
            </w:r>
            <w:proofErr w:type="gramEnd"/>
            <w:r>
              <w:rPr>
                <w:sz w:val="22"/>
                <w:szCs w:val="22"/>
              </w:rPr>
              <w:t>ідготувати реферат про одного з вчених (за вибором студента), який зробив вагомий внесок у розвиток культивування клітин.</w:t>
            </w:r>
          </w:p>
        </w:tc>
        <w:tc>
          <w:tcPr>
            <w:tcW w:w="1862" w:type="dxa"/>
          </w:tcPr>
          <w:p w:rsidR="00EC1FC9" w:rsidRPr="00562120" w:rsidRDefault="00EC1FC9" w:rsidP="002D4A8A">
            <w:pPr>
              <w:jc w:val="center"/>
              <w:rPr>
                <w:sz w:val="22"/>
                <w:szCs w:val="22"/>
              </w:rPr>
            </w:pPr>
            <w:r>
              <w:rPr>
                <w:sz w:val="22"/>
                <w:szCs w:val="22"/>
              </w:rPr>
              <w:t>реферат</w:t>
            </w:r>
          </w:p>
        </w:tc>
      </w:tr>
      <w:tr w:rsidR="00EC1FC9" w:rsidRPr="00562120" w:rsidTr="002D4A8A">
        <w:trPr>
          <w:jc w:val="center"/>
        </w:trPr>
        <w:tc>
          <w:tcPr>
            <w:tcW w:w="609" w:type="dxa"/>
          </w:tcPr>
          <w:p w:rsidR="00EC1FC9" w:rsidRPr="00562120" w:rsidRDefault="00EC1FC9" w:rsidP="002D4A8A">
            <w:pPr>
              <w:jc w:val="center"/>
            </w:pPr>
            <w:r w:rsidRPr="00562120">
              <w:t>5.</w:t>
            </w:r>
          </w:p>
        </w:tc>
        <w:tc>
          <w:tcPr>
            <w:tcW w:w="2734" w:type="dxa"/>
          </w:tcPr>
          <w:p w:rsidR="00EC1FC9" w:rsidRPr="007100CD" w:rsidRDefault="00EC1FC9" w:rsidP="002D4A8A">
            <w:pPr>
              <w:shd w:val="clear" w:color="auto" w:fill="FFFFFF"/>
              <w:ind w:left="62"/>
              <w:jc w:val="both"/>
              <w:rPr>
                <w:spacing w:val="-3"/>
                <w:sz w:val="22"/>
                <w:szCs w:val="22"/>
              </w:rPr>
            </w:pPr>
            <w:r w:rsidRPr="007100CD">
              <w:rPr>
                <w:spacing w:val="-3"/>
                <w:sz w:val="22"/>
                <w:szCs w:val="22"/>
              </w:rPr>
              <w:t>Клітинний метаболізм</w:t>
            </w:r>
          </w:p>
        </w:tc>
        <w:tc>
          <w:tcPr>
            <w:tcW w:w="1148" w:type="dxa"/>
          </w:tcPr>
          <w:p w:rsidR="00EC1FC9" w:rsidRPr="00562120" w:rsidRDefault="00EC1FC9" w:rsidP="002D4A8A">
            <w:pPr>
              <w:jc w:val="center"/>
            </w:pPr>
            <w:r>
              <w:t>2</w:t>
            </w:r>
          </w:p>
        </w:tc>
        <w:tc>
          <w:tcPr>
            <w:tcW w:w="4194" w:type="dxa"/>
          </w:tcPr>
          <w:p w:rsidR="00EC1FC9" w:rsidRDefault="00EC1FC9" w:rsidP="002D4A8A">
            <w:pPr>
              <w:tabs>
                <w:tab w:val="left" w:pos="432"/>
              </w:tabs>
              <w:jc w:val="both"/>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numPr>
                <w:ilvl w:val="0"/>
                <w:numId w:val="35"/>
              </w:numPr>
              <w:tabs>
                <w:tab w:val="left" w:pos="432"/>
              </w:tabs>
              <w:jc w:val="both"/>
              <w:rPr>
                <w:sz w:val="22"/>
                <w:szCs w:val="22"/>
              </w:rPr>
            </w:pPr>
            <w:r>
              <w:rPr>
                <w:sz w:val="22"/>
                <w:szCs w:val="22"/>
              </w:rPr>
              <w:t>Цитоплазма – метаболічний прості</w:t>
            </w:r>
            <w:proofErr w:type="gramStart"/>
            <w:r>
              <w:rPr>
                <w:sz w:val="22"/>
                <w:szCs w:val="22"/>
              </w:rPr>
              <w:t>р</w:t>
            </w:r>
            <w:proofErr w:type="gramEnd"/>
            <w:r>
              <w:rPr>
                <w:sz w:val="22"/>
                <w:szCs w:val="22"/>
              </w:rPr>
              <w:t xml:space="preserve"> клітини.</w:t>
            </w:r>
          </w:p>
          <w:p w:rsidR="00EC1FC9" w:rsidRDefault="00EC1FC9" w:rsidP="00EC1FC9">
            <w:pPr>
              <w:numPr>
                <w:ilvl w:val="0"/>
                <w:numId w:val="35"/>
              </w:numPr>
              <w:tabs>
                <w:tab w:val="left" w:pos="432"/>
              </w:tabs>
              <w:jc w:val="both"/>
              <w:rPr>
                <w:sz w:val="22"/>
                <w:szCs w:val="22"/>
              </w:rPr>
            </w:pPr>
            <w:proofErr w:type="gramStart"/>
            <w:r>
              <w:rPr>
                <w:sz w:val="22"/>
                <w:szCs w:val="22"/>
              </w:rPr>
              <w:t>Синтез б</w:t>
            </w:r>
            <w:proofErr w:type="gramEnd"/>
            <w:r>
              <w:rPr>
                <w:sz w:val="22"/>
                <w:szCs w:val="22"/>
              </w:rPr>
              <w:t>ілку.</w:t>
            </w:r>
          </w:p>
          <w:p w:rsidR="00EC1FC9" w:rsidRPr="00562120" w:rsidRDefault="00EC1FC9" w:rsidP="00EC1FC9">
            <w:pPr>
              <w:numPr>
                <w:ilvl w:val="0"/>
                <w:numId w:val="35"/>
              </w:numPr>
              <w:tabs>
                <w:tab w:val="left" w:pos="432"/>
              </w:tabs>
              <w:jc w:val="both"/>
              <w:rPr>
                <w:sz w:val="22"/>
                <w:szCs w:val="22"/>
              </w:rPr>
            </w:pPr>
            <w:r>
              <w:rPr>
                <w:sz w:val="22"/>
                <w:szCs w:val="22"/>
              </w:rPr>
              <w:t xml:space="preserve">Енергетичний обмін клітини. </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6.</w:t>
            </w:r>
          </w:p>
        </w:tc>
        <w:tc>
          <w:tcPr>
            <w:tcW w:w="2734" w:type="dxa"/>
          </w:tcPr>
          <w:p w:rsidR="00EC1FC9" w:rsidRPr="007100CD" w:rsidRDefault="00EC1FC9" w:rsidP="002D4A8A">
            <w:pPr>
              <w:ind w:left="62"/>
              <w:jc w:val="both"/>
              <w:rPr>
                <w:sz w:val="22"/>
                <w:szCs w:val="22"/>
              </w:rPr>
            </w:pPr>
            <w:r w:rsidRPr="007100CD">
              <w:rPr>
                <w:sz w:val="22"/>
                <w:szCs w:val="22"/>
              </w:rPr>
              <w:t>Уявлення о програмованої клітинної смерті (апоптоз). Фактори апоптозу та зміни в клітині при апаптозі</w:t>
            </w:r>
          </w:p>
        </w:tc>
        <w:tc>
          <w:tcPr>
            <w:tcW w:w="1148" w:type="dxa"/>
          </w:tcPr>
          <w:p w:rsidR="00EC1FC9" w:rsidRPr="00562120" w:rsidRDefault="00EC1FC9" w:rsidP="002D4A8A">
            <w:pPr>
              <w:jc w:val="center"/>
            </w:pPr>
            <w:r>
              <w:t>2</w:t>
            </w:r>
          </w:p>
        </w:tc>
        <w:tc>
          <w:tcPr>
            <w:tcW w:w="4194" w:type="dxa"/>
          </w:tcPr>
          <w:p w:rsidR="00EC1FC9" w:rsidRDefault="00EC1FC9" w:rsidP="002D4A8A">
            <w:pPr>
              <w:tabs>
                <w:tab w:val="left" w:pos="432"/>
              </w:tabs>
              <w:jc w:val="both"/>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numPr>
                <w:ilvl w:val="0"/>
                <w:numId w:val="36"/>
              </w:numPr>
              <w:tabs>
                <w:tab w:val="left" w:pos="432"/>
              </w:tabs>
              <w:jc w:val="both"/>
              <w:rPr>
                <w:sz w:val="22"/>
                <w:szCs w:val="22"/>
              </w:rPr>
            </w:pPr>
            <w:r>
              <w:rPr>
                <w:sz w:val="22"/>
                <w:szCs w:val="22"/>
              </w:rPr>
              <w:t>Життєвий цикл клітини.</w:t>
            </w:r>
          </w:p>
          <w:p w:rsidR="00EC1FC9" w:rsidRDefault="00EC1FC9" w:rsidP="00EC1FC9">
            <w:pPr>
              <w:numPr>
                <w:ilvl w:val="0"/>
                <w:numId w:val="36"/>
              </w:numPr>
              <w:tabs>
                <w:tab w:val="left" w:pos="432"/>
              </w:tabs>
              <w:jc w:val="both"/>
              <w:rPr>
                <w:sz w:val="22"/>
                <w:szCs w:val="22"/>
              </w:rPr>
            </w:pPr>
            <w:proofErr w:type="gramStart"/>
            <w:r>
              <w:rPr>
                <w:sz w:val="22"/>
                <w:szCs w:val="22"/>
              </w:rPr>
              <w:t>Стар</w:t>
            </w:r>
            <w:proofErr w:type="gramEnd"/>
            <w:r>
              <w:rPr>
                <w:sz w:val="22"/>
                <w:szCs w:val="22"/>
              </w:rPr>
              <w:t>іння та смерть клітини.</w:t>
            </w:r>
          </w:p>
          <w:p w:rsidR="00EC1FC9" w:rsidRDefault="00EC1FC9" w:rsidP="00EC1FC9">
            <w:pPr>
              <w:numPr>
                <w:ilvl w:val="0"/>
                <w:numId w:val="36"/>
              </w:numPr>
              <w:tabs>
                <w:tab w:val="left" w:pos="432"/>
              </w:tabs>
              <w:jc w:val="both"/>
              <w:rPr>
                <w:sz w:val="22"/>
                <w:szCs w:val="22"/>
              </w:rPr>
            </w:pPr>
            <w:r>
              <w:rPr>
                <w:sz w:val="22"/>
                <w:szCs w:val="22"/>
              </w:rPr>
              <w:t>Види смерті клітини.</w:t>
            </w:r>
          </w:p>
          <w:p w:rsidR="00EC1FC9" w:rsidRDefault="00EC1FC9" w:rsidP="00EC1FC9">
            <w:pPr>
              <w:numPr>
                <w:ilvl w:val="0"/>
                <w:numId w:val="36"/>
              </w:numPr>
              <w:tabs>
                <w:tab w:val="left" w:pos="432"/>
              </w:tabs>
              <w:jc w:val="both"/>
              <w:rPr>
                <w:sz w:val="22"/>
                <w:szCs w:val="22"/>
              </w:rPr>
            </w:pPr>
            <w:r>
              <w:rPr>
                <w:sz w:val="22"/>
                <w:szCs w:val="22"/>
              </w:rPr>
              <w:t>Програмована смерть клітини.</w:t>
            </w:r>
          </w:p>
          <w:p w:rsidR="00EC1FC9" w:rsidRPr="00562120" w:rsidRDefault="00EC1FC9" w:rsidP="00EC1FC9">
            <w:pPr>
              <w:numPr>
                <w:ilvl w:val="0"/>
                <w:numId w:val="36"/>
              </w:numPr>
              <w:tabs>
                <w:tab w:val="left" w:pos="432"/>
              </w:tabs>
              <w:jc w:val="both"/>
              <w:rPr>
                <w:sz w:val="22"/>
                <w:szCs w:val="22"/>
              </w:rPr>
            </w:pPr>
            <w:r>
              <w:rPr>
                <w:sz w:val="22"/>
                <w:szCs w:val="22"/>
              </w:rPr>
              <w:t>Ознаки апоптозу.</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7.</w:t>
            </w:r>
          </w:p>
        </w:tc>
        <w:tc>
          <w:tcPr>
            <w:tcW w:w="2734" w:type="dxa"/>
          </w:tcPr>
          <w:p w:rsidR="00EC1FC9" w:rsidRPr="00191956" w:rsidRDefault="00EC1FC9" w:rsidP="002D4A8A">
            <w:pPr>
              <w:shd w:val="clear" w:color="auto" w:fill="FFFFFF"/>
              <w:ind w:left="62"/>
              <w:jc w:val="both"/>
              <w:rPr>
                <w:spacing w:val="-3"/>
                <w:sz w:val="22"/>
                <w:szCs w:val="22"/>
              </w:rPr>
            </w:pPr>
            <w:r w:rsidRPr="00191956">
              <w:rPr>
                <w:spacing w:val="-3"/>
                <w:sz w:val="22"/>
                <w:szCs w:val="22"/>
              </w:rPr>
              <w:t>Трансформація первинних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tabs>
                <w:tab w:val="left" w:pos="432"/>
              </w:tabs>
              <w:jc w:val="both"/>
              <w:rPr>
                <w:sz w:val="22"/>
                <w:szCs w:val="22"/>
              </w:rPr>
            </w:pPr>
            <w:proofErr w:type="gramStart"/>
            <w:r>
              <w:rPr>
                <w:sz w:val="22"/>
                <w:szCs w:val="22"/>
              </w:rPr>
              <w:t>П</w:t>
            </w:r>
            <w:proofErr w:type="gramEnd"/>
            <w:r>
              <w:rPr>
                <w:sz w:val="22"/>
                <w:szCs w:val="22"/>
              </w:rPr>
              <w:t>ідготувати доповідь на тему: «</w:t>
            </w:r>
            <w:r w:rsidRPr="00191956">
              <w:rPr>
                <w:spacing w:val="-3"/>
                <w:sz w:val="22"/>
                <w:szCs w:val="22"/>
              </w:rPr>
              <w:t>Трансформація первинних клітин</w:t>
            </w:r>
            <w:r>
              <w:rPr>
                <w:sz w:val="22"/>
                <w:szCs w:val="22"/>
              </w:rPr>
              <w:t>»</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8.</w:t>
            </w:r>
          </w:p>
        </w:tc>
        <w:tc>
          <w:tcPr>
            <w:tcW w:w="2734" w:type="dxa"/>
          </w:tcPr>
          <w:p w:rsidR="00EC1FC9" w:rsidRPr="00191956" w:rsidRDefault="00EC1FC9" w:rsidP="002D4A8A">
            <w:pPr>
              <w:shd w:val="clear" w:color="auto" w:fill="FFFFFF"/>
              <w:ind w:left="62"/>
              <w:jc w:val="both"/>
              <w:rPr>
                <w:spacing w:val="-3"/>
                <w:sz w:val="22"/>
                <w:szCs w:val="22"/>
              </w:rPr>
            </w:pPr>
            <w:r>
              <w:rPr>
                <w:spacing w:val="-3"/>
                <w:sz w:val="22"/>
                <w:szCs w:val="22"/>
              </w:rPr>
              <w:t>К</w:t>
            </w:r>
            <w:r w:rsidRPr="00191956">
              <w:rPr>
                <w:spacing w:val="-3"/>
                <w:sz w:val="22"/>
                <w:szCs w:val="22"/>
              </w:rPr>
              <w:t>онтактне гальмування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tabs>
                <w:tab w:val="left" w:pos="432"/>
              </w:tabs>
              <w:jc w:val="both"/>
              <w:rPr>
                <w:sz w:val="22"/>
                <w:szCs w:val="22"/>
              </w:rPr>
            </w:pPr>
            <w:r>
              <w:rPr>
                <w:sz w:val="22"/>
                <w:szCs w:val="22"/>
              </w:rPr>
              <w:t>Скласти конспект на тему «Контактне гальмування»</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9.</w:t>
            </w:r>
          </w:p>
        </w:tc>
        <w:tc>
          <w:tcPr>
            <w:tcW w:w="2734" w:type="dxa"/>
          </w:tcPr>
          <w:p w:rsidR="00EC1FC9" w:rsidRPr="00097B1F" w:rsidRDefault="00EC1FC9" w:rsidP="002D4A8A">
            <w:pPr>
              <w:shd w:val="clear" w:color="auto" w:fill="FFFFFF"/>
              <w:ind w:left="62"/>
              <w:jc w:val="both"/>
              <w:rPr>
                <w:spacing w:val="-3"/>
                <w:sz w:val="22"/>
                <w:szCs w:val="22"/>
              </w:rPr>
            </w:pPr>
            <w:r w:rsidRPr="00097B1F">
              <w:rPr>
                <w:spacing w:val="-3"/>
                <w:sz w:val="22"/>
                <w:szCs w:val="22"/>
              </w:rPr>
              <w:t>Середовище Ігла та його модифікації</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Скласти таблицю: «Інградієнти середовища Ігла та його модифікації»</w:t>
            </w:r>
          </w:p>
        </w:tc>
        <w:tc>
          <w:tcPr>
            <w:tcW w:w="1862" w:type="dxa"/>
          </w:tcPr>
          <w:p w:rsidR="00EC1FC9" w:rsidRPr="00562120" w:rsidRDefault="00EC1FC9" w:rsidP="002D4A8A">
            <w:pPr>
              <w:jc w:val="center"/>
              <w:rPr>
                <w:sz w:val="22"/>
                <w:szCs w:val="22"/>
              </w:rPr>
            </w:pPr>
            <w:r>
              <w:rPr>
                <w:sz w:val="22"/>
                <w:szCs w:val="22"/>
              </w:rPr>
              <w:t>Таблиця</w:t>
            </w:r>
          </w:p>
        </w:tc>
      </w:tr>
      <w:tr w:rsidR="00EC1FC9" w:rsidRPr="00562120" w:rsidTr="002D4A8A">
        <w:trPr>
          <w:jc w:val="center"/>
        </w:trPr>
        <w:tc>
          <w:tcPr>
            <w:tcW w:w="609" w:type="dxa"/>
          </w:tcPr>
          <w:p w:rsidR="00EC1FC9" w:rsidRPr="00562120" w:rsidRDefault="00EC1FC9" w:rsidP="002D4A8A">
            <w:pPr>
              <w:jc w:val="center"/>
            </w:pPr>
            <w:r w:rsidRPr="00562120">
              <w:t>10.</w:t>
            </w:r>
          </w:p>
        </w:tc>
        <w:tc>
          <w:tcPr>
            <w:tcW w:w="2734" w:type="dxa"/>
          </w:tcPr>
          <w:p w:rsidR="00EC1FC9" w:rsidRPr="00097B1F" w:rsidRDefault="00EC1FC9" w:rsidP="002D4A8A">
            <w:pPr>
              <w:shd w:val="clear" w:color="auto" w:fill="FFFFFF"/>
              <w:ind w:left="62"/>
              <w:jc w:val="both"/>
              <w:rPr>
                <w:spacing w:val="-3"/>
                <w:sz w:val="22"/>
                <w:szCs w:val="22"/>
              </w:rPr>
            </w:pPr>
            <w:r w:rsidRPr="00097B1F">
              <w:rPr>
                <w:spacing w:val="-3"/>
                <w:sz w:val="22"/>
                <w:szCs w:val="22"/>
              </w:rPr>
              <w:t>Безсироватні середовища</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proofErr w:type="gramStart"/>
            <w:r>
              <w:rPr>
                <w:sz w:val="22"/>
                <w:szCs w:val="22"/>
              </w:rPr>
              <w:t>П</w:t>
            </w:r>
            <w:proofErr w:type="gramEnd"/>
            <w:r>
              <w:rPr>
                <w:sz w:val="22"/>
                <w:szCs w:val="22"/>
              </w:rPr>
              <w:t>ідготувати доповідь на тему: «Використання середовищ без додавання сироватки»</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11.</w:t>
            </w:r>
          </w:p>
        </w:tc>
        <w:tc>
          <w:tcPr>
            <w:tcW w:w="2734" w:type="dxa"/>
          </w:tcPr>
          <w:p w:rsidR="00EC1FC9" w:rsidRPr="00097B1F" w:rsidRDefault="00EC1FC9" w:rsidP="002D4A8A">
            <w:pPr>
              <w:shd w:val="clear" w:color="auto" w:fill="FFFFFF"/>
              <w:ind w:left="62"/>
              <w:jc w:val="both"/>
              <w:rPr>
                <w:spacing w:val="-3"/>
                <w:sz w:val="22"/>
                <w:szCs w:val="22"/>
              </w:rPr>
            </w:pPr>
            <w:proofErr w:type="gramStart"/>
            <w:r w:rsidRPr="00097B1F">
              <w:rPr>
                <w:spacing w:val="-3"/>
                <w:sz w:val="22"/>
                <w:szCs w:val="22"/>
              </w:rPr>
              <w:t>Кр</w:t>
            </w:r>
            <w:proofErr w:type="gramEnd"/>
            <w:r w:rsidRPr="00097B1F">
              <w:rPr>
                <w:spacing w:val="-3"/>
                <w:sz w:val="22"/>
                <w:szCs w:val="22"/>
              </w:rPr>
              <w:t>іоконсервація клітинних культур</w:t>
            </w:r>
          </w:p>
        </w:tc>
        <w:tc>
          <w:tcPr>
            <w:tcW w:w="1148" w:type="dxa"/>
          </w:tcPr>
          <w:p w:rsidR="00EC1FC9" w:rsidRPr="00562120" w:rsidRDefault="00EC1FC9" w:rsidP="002D4A8A">
            <w:pPr>
              <w:jc w:val="center"/>
            </w:pPr>
            <w:r>
              <w:t>2</w:t>
            </w:r>
          </w:p>
        </w:tc>
        <w:tc>
          <w:tcPr>
            <w:tcW w:w="4194" w:type="dxa"/>
          </w:tcPr>
          <w:p w:rsidR="00EC1FC9"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реферат з тем (за вибором):</w:t>
            </w:r>
          </w:p>
          <w:p w:rsidR="00EC1FC9" w:rsidRDefault="00EC1FC9" w:rsidP="00EC1FC9">
            <w:pPr>
              <w:pStyle w:val="a3"/>
              <w:widowControl w:val="0"/>
              <w:numPr>
                <w:ilvl w:val="0"/>
                <w:numId w:val="37"/>
              </w:numPr>
              <w:tabs>
                <w:tab w:val="clear" w:pos="1080"/>
                <w:tab w:val="left" w:pos="432"/>
              </w:tabs>
              <w:autoSpaceDE w:val="0"/>
              <w:autoSpaceDN w:val="0"/>
              <w:spacing w:after="0"/>
              <w:ind w:left="612"/>
              <w:jc w:val="both"/>
              <w:rPr>
                <w:sz w:val="22"/>
                <w:szCs w:val="22"/>
              </w:rPr>
            </w:pPr>
            <w:proofErr w:type="gramStart"/>
            <w:r>
              <w:rPr>
                <w:sz w:val="22"/>
                <w:szCs w:val="22"/>
              </w:rPr>
              <w:t>П</w:t>
            </w:r>
            <w:proofErr w:type="gramEnd"/>
            <w:r>
              <w:rPr>
                <w:sz w:val="22"/>
                <w:szCs w:val="22"/>
              </w:rPr>
              <w:t>ідготовка клітин до кріоконсервації.</w:t>
            </w:r>
          </w:p>
          <w:p w:rsidR="00EC1FC9" w:rsidRDefault="00EC1FC9" w:rsidP="00EC1FC9">
            <w:pPr>
              <w:pStyle w:val="a3"/>
              <w:widowControl w:val="0"/>
              <w:numPr>
                <w:ilvl w:val="0"/>
                <w:numId w:val="37"/>
              </w:numPr>
              <w:tabs>
                <w:tab w:val="clear" w:pos="1080"/>
                <w:tab w:val="left" w:pos="432"/>
              </w:tabs>
              <w:autoSpaceDE w:val="0"/>
              <w:autoSpaceDN w:val="0"/>
              <w:spacing w:after="0"/>
              <w:ind w:left="612"/>
              <w:jc w:val="both"/>
              <w:rPr>
                <w:sz w:val="22"/>
                <w:szCs w:val="22"/>
              </w:rPr>
            </w:pPr>
            <w:r>
              <w:rPr>
                <w:sz w:val="22"/>
                <w:szCs w:val="22"/>
              </w:rPr>
              <w:t xml:space="preserve">Обладнання для </w:t>
            </w:r>
            <w:proofErr w:type="gramStart"/>
            <w:r>
              <w:rPr>
                <w:sz w:val="22"/>
                <w:szCs w:val="22"/>
              </w:rPr>
              <w:t>кр</w:t>
            </w:r>
            <w:proofErr w:type="gramEnd"/>
            <w:r>
              <w:rPr>
                <w:sz w:val="22"/>
                <w:szCs w:val="22"/>
              </w:rPr>
              <w:t>іокосервації.</w:t>
            </w:r>
          </w:p>
          <w:p w:rsidR="00EC1FC9" w:rsidRPr="00562120" w:rsidRDefault="00EC1FC9" w:rsidP="00EC1FC9">
            <w:pPr>
              <w:pStyle w:val="a3"/>
              <w:widowControl w:val="0"/>
              <w:numPr>
                <w:ilvl w:val="0"/>
                <w:numId w:val="37"/>
              </w:numPr>
              <w:tabs>
                <w:tab w:val="clear" w:pos="1080"/>
                <w:tab w:val="left" w:pos="432"/>
              </w:tabs>
              <w:autoSpaceDE w:val="0"/>
              <w:autoSpaceDN w:val="0"/>
              <w:spacing w:after="0"/>
              <w:ind w:left="612"/>
              <w:jc w:val="both"/>
              <w:rPr>
                <w:sz w:val="22"/>
                <w:szCs w:val="22"/>
              </w:rPr>
            </w:pPr>
            <w:r>
              <w:rPr>
                <w:sz w:val="22"/>
                <w:szCs w:val="22"/>
              </w:rPr>
              <w:t>Розморожування клітин</w:t>
            </w:r>
          </w:p>
        </w:tc>
        <w:tc>
          <w:tcPr>
            <w:tcW w:w="1862" w:type="dxa"/>
          </w:tcPr>
          <w:p w:rsidR="00EC1FC9" w:rsidRPr="00562120" w:rsidRDefault="00EC1FC9" w:rsidP="002D4A8A">
            <w:pPr>
              <w:jc w:val="center"/>
              <w:rPr>
                <w:sz w:val="22"/>
                <w:szCs w:val="22"/>
              </w:rPr>
            </w:pPr>
            <w:r>
              <w:rPr>
                <w:sz w:val="22"/>
                <w:szCs w:val="22"/>
              </w:rPr>
              <w:t>реферат</w:t>
            </w:r>
          </w:p>
        </w:tc>
      </w:tr>
      <w:tr w:rsidR="00EC1FC9" w:rsidRPr="00562120" w:rsidTr="002D4A8A">
        <w:trPr>
          <w:jc w:val="center"/>
        </w:trPr>
        <w:tc>
          <w:tcPr>
            <w:tcW w:w="609" w:type="dxa"/>
          </w:tcPr>
          <w:p w:rsidR="00EC1FC9" w:rsidRPr="00562120" w:rsidRDefault="00EC1FC9" w:rsidP="002D4A8A">
            <w:pPr>
              <w:jc w:val="center"/>
            </w:pPr>
            <w:r w:rsidRPr="00562120">
              <w:t>12.</w:t>
            </w:r>
          </w:p>
        </w:tc>
        <w:tc>
          <w:tcPr>
            <w:tcW w:w="2734" w:type="dxa"/>
          </w:tcPr>
          <w:p w:rsidR="00EC1FC9" w:rsidRPr="00097B1F" w:rsidRDefault="00EC1FC9" w:rsidP="002D4A8A">
            <w:pPr>
              <w:shd w:val="clear" w:color="auto" w:fill="FFFFFF"/>
              <w:ind w:left="62"/>
              <w:jc w:val="both"/>
              <w:rPr>
                <w:spacing w:val="-3"/>
                <w:sz w:val="22"/>
                <w:szCs w:val="22"/>
              </w:rPr>
            </w:pPr>
            <w:r w:rsidRPr="00097B1F">
              <w:rPr>
                <w:spacing w:val="-3"/>
                <w:sz w:val="22"/>
                <w:szCs w:val="22"/>
              </w:rPr>
              <w:t>Газовий режим культурального посуду</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доповідь на тему: «</w:t>
            </w:r>
            <w:r w:rsidRPr="00097B1F">
              <w:rPr>
                <w:spacing w:val="-3"/>
                <w:sz w:val="22"/>
                <w:szCs w:val="22"/>
              </w:rPr>
              <w:t>Газовий режим культурального посуду</w:t>
            </w:r>
            <w:r>
              <w:rPr>
                <w:sz w:val="22"/>
                <w:szCs w:val="22"/>
              </w:rPr>
              <w:t>»</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13.</w:t>
            </w:r>
          </w:p>
        </w:tc>
        <w:tc>
          <w:tcPr>
            <w:tcW w:w="2734" w:type="dxa"/>
          </w:tcPr>
          <w:p w:rsidR="00EC1FC9" w:rsidRPr="00562120" w:rsidRDefault="00EC1FC9" w:rsidP="002D4A8A">
            <w:pPr>
              <w:shd w:val="clear" w:color="auto" w:fill="FFFFFF"/>
              <w:ind w:left="62"/>
              <w:jc w:val="both"/>
              <w:rPr>
                <w:spacing w:val="-3"/>
                <w:sz w:val="22"/>
                <w:szCs w:val="22"/>
              </w:rPr>
            </w:pPr>
            <w:r>
              <w:rPr>
                <w:spacing w:val="-3"/>
                <w:sz w:val="22"/>
                <w:szCs w:val="22"/>
              </w:rPr>
              <w:t>Мікроносії для культивування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 xml:space="preserve">Замалювати у зошит основні </w:t>
            </w:r>
            <w:proofErr w:type="gramStart"/>
            <w:r>
              <w:rPr>
                <w:sz w:val="22"/>
                <w:szCs w:val="22"/>
              </w:rPr>
              <w:t>види м</w:t>
            </w:r>
            <w:proofErr w:type="gramEnd"/>
            <w:r>
              <w:rPr>
                <w:sz w:val="22"/>
                <w:szCs w:val="22"/>
              </w:rPr>
              <w:t xml:space="preserve">ікро носіїв для культивування та скласти коротку характеристику про </w:t>
            </w:r>
            <w:r>
              <w:rPr>
                <w:sz w:val="22"/>
                <w:szCs w:val="22"/>
              </w:rPr>
              <w:lastRenderedPageBreak/>
              <w:t>кожен з них.</w:t>
            </w:r>
          </w:p>
        </w:tc>
        <w:tc>
          <w:tcPr>
            <w:tcW w:w="1862" w:type="dxa"/>
          </w:tcPr>
          <w:p w:rsidR="00EC1FC9" w:rsidRPr="00562120" w:rsidRDefault="00EC1FC9" w:rsidP="002D4A8A">
            <w:pPr>
              <w:jc w:val="center"/>
              <w:rPr>
                <w:sz w:val="22"/>
                <w:szCs w:val="22"/>
              </w:rPr>
            </w:pPr>
            <w:r>
              <w:rPr>
                <w:sz w:val="22"/>
                <w:szCs w:val="22"/>
              </w:rPr>
              <w:lastRenderedPageBreak/>
              <w:t>Конспект</w:t>
            </w:r>
          </w:p>
        </w:tc>
      </w:tr>
      <w:tr w:rsidR="00EC1FC9" w:rsidRPr="00562120" w:rsidTr="002D4A8A">
        <w:trPr>
          <w:jc w:val="center"/>
        </w:trPr>
        <w:tc>
          <w:tcPr>
            <w:tcW w:w="609" w:type="dxa"/>
          </w:tcPr>
          <w:p w:rsidR="00EC1FC9" w:rsidRPr="00562120" w:rsidRDefault="00EC1FC9" w:rsidP="002D4A8A">
            <w:pPr>
              <w:jc w:val="center"/>
            </w:pPr>
            <w:r w:rsidRPr="00562120">
              <w:lastRenderedPageBreak/>
              <w:t>14.</w:t>
            </w:r>
          </w:p>
        </w:tc>
        <w:tc>
          <w:tcPr>
            <w:tcW w:w="2734" w:type="dxa"/>
          </w:tcPr>
          <w:p w:rsidR="00EC1FC9" w:rsidRPr="00064250" w:rsidRDefault="00EC1FC9" w:rsidP="002D4A8A">
            <w:pPr>
              <w:shd w:val="clear" w:color="auto" w:fill="FFFFFF"/>
              <w:ind w:left="62"/>
              <w:jc w:val="both"/>
              <w:rPr>
                <w:spacing w:val="-3"/>
                <w:sz w:val="22"/>
                <w:szCs w:val="22"/>
              </w:rPr>
            </w:pPr>
            <w:r w:rsidRPr="00064250">
              <w:rPr>
                <w:spacing w:val="-3"/>
                <w:sz w:val="22"/>
                <w:szCs w:val="22"/>
              </w:rPr>
              <w:t>Стерилізація методом фільтрування</w:t>
            </w:r>
          </w:p>
        </w:tc>
        <w:tc>
          <w:tcPr>
            <w:tcW w:w="1148" w:type="dxa"/>
          </w:tcPr>
          <w:p w:rsidR="00EC1FC9" w:rsidRPr="00562120" w:rsidRDefault="00EC1FC9" w:rsidP="002D4A8A">
            <w:pPr>
              <w:jc w:val="center"/>
            </w:pPr>
            <w:r>
              <w:t>2</w:t>
            </w:r>
          </w:p>
        </w:tc>
        <w:tc>
          <w:tcPr>
            <w:tcW w:w="4194" w:type="dxa"/>
          </w:tcPr>
          <w:p w:rsidR="00EC1FC9" w:rsidRDefault="00EC1FC9" w:rsidP="00EC1FC9">
            <w:pPr>
              <w:pStyle w:val="a3"/>
              <w:widowControl w:val="0"/>
              <w:numPr>
                <w:ilvl w:val="0"/>
                <w:numId w:val="38"/>
              </w:numPr>
              <w:tabs>
                <w:tab w:val="clear" w:pos="720"/>
              </w:tabs>
              <w:autoSpaceDE w:val="0"/>
              <w:autoSpaceDN w:val="0"/>
              <w:spacing w:after="0"/>
              <w:ind w:left="432"/>
              <w:jc w:val="both"/>
              <w:rPr>
                <w:sz w:val="22"/>
                <w:szCs w:val="22"/>
              </w:rPr>
            </w:pPr>
            <w:r>
              <w:rPr>
                <w:sz w:val="22"/>
                <w:szCs w:val="22"/>
              </w:rPr>
              <w:t>Скласти таблицю: «Обладнання для стерилізації методом фільтрування».</w:t>
            </w:r>
          </w:p>
          <w:p w:rsidR="00EC1FC9" w:rsidRPr="00562120" w:rsidRDefault="00EC1FC9" w:rsidP="00EC1FC9">
            <w:pPr>
              <w:pStyle w:val="a3"/>
              <w:widowControl w:val="0"/>
              <w:numPr>
                <w:ilvl w:val="0"/>
                <w:numId w:val="38"/>
              </w:numPr>
              <w:tabs>
                <w:tab w:val="clear" w:pos="720"/>
              </w:tabs>
              <w:autoSpaceDE w:val="0"/>
              <w:autoSpaceDN w:val="0"/>
              <w:spacing w:after="0"/>
              <w:ind w:left="432"/>
              <w:jc w:val="both"/>
              <w:rPr>
                <w:sz w:val="22"/>
                <w:szCs w:val="22"/>
              </w:rPr>
            </w:pPr>
            <w:r>
              <w:rPr>
                <w:sz w:val="22"/>
                <w:szCs w:val="22"/>
              </w:rPr>
              <w:t>Замалювати у зошит схематичне зображення установки для фільтрування.</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15.</w:t>
            </w:r>
          </w:p>
        </w:tc>
        <w:tc>
          <w:tcPr>
            <w:tcW w:w="2734" w:type="dxa"/>
          </w:tcPr>
          <w:p w:rsidR="00EC1FC9" w:rsidRPr="00064250" w:rsidRDefault="00EC1FC9" w:rsidP="002D4A8A">
            <w:pPr>
              <w:shd w:val="clear" w:color="auto" w:fill="FFFFFF"/>
              <w:ind w:left="62"/>
              <w:jc w:val="both"/>
              <w:rPr>
                <w:spacing w:val="-3"/>
                <w:sz w:val="22"/>
                <w:szCs w:val="22"/>
              </w:rPr>
            </w:pPr>
            <w:r w:rsidRPr="00064250">
              <w:rPr>
                <w:spacing w:val="-3"/>
                <w:sz w:val="22"/>
                <w:szCs w:val="22"/>
              </w:rPr>
              <w:t>Поживні середовища для створення культури мікроорганізмів</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Скласти таблицю: «Основні види поживних середовищ для культивування мікроорганізмів»</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16.</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Злиття протопластів рослинних клітин. </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презентацію: «</w:t>
            </w:r>
            <w:r w:rsidRPr="0060477D">
              <w:rPr>
                <w:spacing w:val="-3"/>
                <w:sz w:val="22"/>
                <w:szCs w:val="22"/>
              </w:rPr>
              <w:t>Злиття протопластів рослинних клітин</w:t>
            </w:r>
            <w:r>
              <w:rPr>
                <w:sz w:val="22"/>
                <w:szCs w:val="22"/>
              </w:rPr>
              <w:t>»</w:t>
            </w:r>
          </w:p>
        </w:tc>
        <w:tc>
          <w:tcPr>
            <w:tcW w:w="1862" w:type="dxa"/>
          </w:tcPr>
          <w:p w:rsidR="00EC1FC9" w:rsidRPr="00562120" w:rsidRDefault="00EC1FC9" w:rsidP="002D4A8A">
            <w:pPr>
              <w:jc w:val="center"/>
              <w:rPr>
                <w:sz w:val="22"/>
                <w:szCs w:val="22"/>
              </w:rPr>
            </w:pPr>
            <w:r>
              <w:rPr>
                <w:sz w:val="22"/>
                <w:szCs w:val="22"/>
              </w:rPr>
              <w:t>Презентація</w:t>
            </w:r>
          </w:p>
        </w:tc>
      </w:tr>
      <w:tr w:rsidR="00EC1FC9" w:rsidRPr="00562120" w:rsidTr="002D4A8A">
        <w:trPr>
          <w:jc w:val="center"/>
        </w:trPr>
        <w:tc>
          <w:tcPr>
            <w:tcW w:w="609" w:type="dxa"/>
          </w:tcPr>
          <w:p w:rsidR="00EC1FC9" w:rsidRPr="00562120" w:rsidRDefault="00EC1FC9" w:rsidP="002D4A8A">
            <w:pPr>
              <w:jc w:val="center"/>
            </w:pPr>
            <w:r w:rsidRPr="00562120">
              <w:t>17.</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Гібридизація соматичних клітин рослин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презентацію: «</w:t>
            </w:r>
            <w:r w:rsidRPr="0060477D">
              <w:rPr>
                <w:spacing w:val="-3"/>
                <w:sz w:val="22"/>
                <w:szCs w:val="22"/>
              </w:rPr>
              <w:t>Гібридизація соматичних клітин рослин</w:t>
            </w:r>
            <w:r>
              <w:rPr>
                <w:sz w:val="22"/>
                <w:szCs w:val="22"/>
              </w:rPr>
              <w:t>»</w:t>
            </w:r>
          </w:p>
        </w:tc>
        <w:tc>
          <w:tcPr>
            <w:tcW w:w="1862" w:type="dxa"/>
          </w:tcPr>
          <w:p w:rsidR="00EC1FC9" w:rsidRPr="00562120" w:rsidRDefault="00EC1FC9" w:rsidP="002D4A8A">
            <w:pPr>
              <w:jc w:val="center"/>
              <w:rPr>
                <w:sz w:val="22"/>
                <w:szCs w:val="22"/>
              </w:rPr>
            </w:pPr>
            <w:r>
              <w:rPr>
                <w:sz w:val="22"/>
                <w:szCs w:val="22"/>
              </w:rPr>
              <w:t>Презентація</w:t>
            </w:r>
          </w:p>
        </w:tc>
      </w:tr>
      <w:tr w:rsidR="00EC1FC9" w:rsidRPr="00562120" w:rsidTr="002D4A8A">
        <w:trPr>
          <w:jc w:val="center"/>
        </w:trPr>
        <w:tc>
          <w:tcPr>
            <w:tcW w:w="609" w:type="dxa"/>
          </w:tcPr>
          <w:p w:rsidR="00EC1FC9" w:rsidRPr="00562120" w:rsidRDefault="00EC1FC9" w:rsidP="002D4A8A">
            <w:pPr>
              <w:jc w:val="center"/>
            </w:pPr>
            <w:r w:rsidRPr="00562120">
              <w:t>18.</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Первинні та трансформовані культури</w:t>
            </w:r>
          </w:p>
        </w:tc>
        <w:tc>
          <w:tcPr>
            <w:tcW w:w="1148" w:type="dxa"/>
          </w:tcPr>
          <w:p w:rsidR="00EC1FC9" w:rsidRPr="00562120" w:rsidRDefault="00EC1FC9" w:rsidP="002D4A8A">
            <w:pPr>
              <w:jc w:val="center"/>
            </w:pPr>
            <w:r>
              <w:t>2</w:t>
            </w:r>
          </w:p>
        </w:tc>
        <w:tc>
          <w:tcPr>
            <w:tcW w:w="4194" w:type="dxa"/>
          </w:tcPr>
          <w:p w:rsidR="00EC1FC9" w:rsidRDefault="00EC1FC9" w:rsidP="002D4A8A">
            <w:pPr>
              <w:pStyle w:val="a3"/>
              <w:tabs>
                <w:tab w:val="left" w:pos="432"/>
              </w:tabs>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pStyle w:val="a3"/>
              <w:widowControl w:val="0"/>
              <w:numPr>
                <w:ilvl w:val="0"/>
                <w:numId w:val="39"/>
              </w:numPr>
              <w:tabs>
                <w:tab w:val="left" w:pos="432"/>
              </w:tabs>
              <w:autoSpaceDE w:val="0"/>
              <w:autoSpaceDN w:val="0"/>
              <w:spacing w:after="0"/>
              <w:jc w:val="both"/>
              <w:rPr>
                <w:sz w:val="22"/>
                <w:szCs w:val="22"/>
              </w:rPr>
            </w:pPr>
            <w:r>
              <w:rPr>
                <w:sz w:val="22"/>
                <w:szCs w:val="22"/>
              </w:rPr>
              <w:t>Що таке первинна культура?</w:t>
            </w:r>
          </w:p>
          <w:p w:rsidR="00EC1FC9" w:rsidRDefault="00EC1FC9" w:rsidP="00EC1FC9">
            <w:pPr>
              <w:pStyle w:val="a3"/>
              <w:widowControl w:val="0"/>
              <w:numPr>
                <w:ilvl w:val="0"/>
                <w:numId w:val="39"/>
              </w:numPr>
              <w:tabs>
                <w:tab w:val="left" w:pos="432"/>
              </w:tabs>
              <w:autoSpaceDE w:val="0"/>
              <w:autoSpaceDN w:val="0"/>
              <w:spacing w:after="0"/>
              <w:jc w:val="both"/>
              <w:rPr>
                <w:sz w:val="22"/>
                <w:szCs w:val="22"/>
              </w:rPr>
            </w:pPr>
            <w:r>
              <w:rPr>
                <w:sz w:val="22"/>
                <w:szCs w:val="22"/>
              </w:rPr>
              <w:t>Що таке трансформована культура?</w:t>
            </w:r>
          </w:p>
          <w:p w:rsidR="00EC1FC9" w:rsidRDefault="00EC1FC9" w:rsidP="00EC1FC9">
            <w:pPr>
              <w:pStyle w:val="a3"/>
              <w:widowControl w:val="0"/>
              <w:numPr>
                <w:ilvl w:val="0"/>
                <w:numId w:val="39"/>
              </w:numPr>
              <w:tabs>
                <w:tab w:val="left" w:pos="432"/>
              </w:tabs>
              <w:autoSpaceDE w:val="0"/>
              <w:autoSpaceDN w:val="0"/>
              <w:spacing w:after="0"/>
              <w:jc w:val="both"/>
              <w:rPr>
                <w:sz w:val="22"/>
                <w:szCs w:val="22"/>
              </w:rPr>
            </w:pPr>
            <w:r>
              <w:rPr>
                <w:sz w:val="22"/>
                <w:szCs w:val="22"/>
              </w:rPr>
              <w:t>Характеристика первинної культури.</w:t>
            </w:r>
          </w:p>
          <w:p w:rsidR="00EC1FC9" w:rsidRDefault="00EC1FC9" w:rsidP="00EC1FC9">
            <w:pPr>
              <w:pStyle w:val="a3"/>
              <w:widowControl w:val="0"/>
              <w:numPr>
                <w:ilvl w:val="0"/>
                <w:numId w:val="39"/>
              </w:numPr>
              <w:tabs>
                <w:tab w:val="left" w:pos="432"/>
              </w:tabs>
              <w:autoSpaceDE w:val="0"/>
              <w:autoSpaceDN w:val="0"/>
              <w:spacing w:after="0"/>
              <w:jc w:val="both"/>
              <w:rPr>
                <w:sz w:val="22"/>
                <w:szCs w:val="22"/>
              </w:rPr>
            </w:pPr>
            <w:r>
              <w:rPr>
                <w:sz w:val="22"/>
                <w:szCs w:val="22"/>
              </w:rPr>
              <w:t>Характеристика трансформованої культури.</w:t>
            </w:r>
          </w:p>
          <w:p w:rsidR="00EC1FC9" w:rsidRPr="00562120" w:rsidRDefault="00EC1FC9" w:rsidP="00EC1FC9">
            <w:pPr>
              <w:pStyle w:val="a3"/>
              <w:widowControl w:val="0"/>
              <w:numPr>
                <w:ilvl w:val="0"/>
                <w:numId w:val="39"/>
              </w:numPr>
              <w:tabs>
                <w:tab w:val="left" w:pos="432"/>
              </w:tabs>
              <w:autoSpaceDE w:val="0"/>
              <w:autoSpaceDN w:val="0"/>
              <w:spacing w:after="0"/>
              <w:jc w:val="both"/>
              <w:rPr>
                <w:sz w:val="22"/>
                <w:szCs w:val="22"/>
              </w:rPr>
            </w:pPr>
            <w:r>
              <w:rPr>
                <w:sz w:val="22"/>
                <w:szCs w:val="22"/>
              </w:rPr>
              <w:t xml:space="preserve">Відмінності </w:t>
            </w:r>
            <w:proofErr w:type="gramStart"/>
            <w:r>
              <w:rPr>
                <w:sz w:val="22"/>
                <w:szCs w:val="22"/>
              </w:rPr>
              <w:t>між</w:t>
            </w:r>
            <w:proofErr w:type="gramEnd"/>
            <w:r>
              <w:rPr>
                <w:sz w:val="22"/>
                <w:szCs w:val="22"/>
              </w:rPr>
              <w:t xml:space="preserve"> первинною та трансформованою культурами.</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19.</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Механічні методи дисоціації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доповідь про один з методів (за вибором студента) механічної дисоціації клітин</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20.</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Клонування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презентацію: «</w:t>
            </w:r>
            <w:r w:rsidRPr="0060477D">
              <w:rPr>
                <w:spacing w:val="-3"/>
                <w:sz w:val="22"/>
                <w:szCs w:val="22"/>
              </w:rPr>
              <w:t>Клонування клітин</w:t>
            </w:r>
            <w:r>
              <w:rPr>
                <w:sz w:val="22"/>
                <w:szCs w:val="22"/>
              </w:rPr>
              <w:t>»</w:t>
            </w:r>
          </w:p>
        </w:tc>
        <w:tc>
          <w:tcPr>
            <w:tcW w:w="1862" w:type="dxa"/>
          </w:tcPr>
          <w:p w:rsidR="00EC1FC9" w:rsidRPr="00562120" w:rsidRDefault="00EC1FC9" w:rsidP="002D4A8A">
            <w:pPr>
              <w:jc w:val="center"/>
              <w:rPr>
                <w:sz w:val="22"/>
                <w:szCs w:val="22"/>
              </w:rPr>
            </w:pPr>
            <w:r>
              <w:rPr>
                <w:sz w:val="22"/>
                <w:szCs w:val="22"/>
              </w:rPr>
              <w:t>презентація</w:t>
            </w:r>
          </w:p>
        </w:tc>
      </w:tr>
      <w:tr w:rsidR="00EC1FC9" w:rsidRPr="00562120" w:rsidTr="002D4A8A">
        <w:trPr>
          <w:jc w:val="center"/>
        </w:trPr>
        <w:tc>
          <w:tcPr>
            <w:tcW w:w="609" w:type="dxa"/>
          </w:tcPr>
          <w:p w:rsidR="00EC1FC9" w:rsidRPr="00562120" w:rsidRDefault="00EC1FC9" w:rsidP="002D4A8A">
            <w:pPr>
              <w:jc w:val="center"/>
            </w:pPr>
            <w:r w:rsidRPr="00562120">
              <w:t>21.</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Отримання трансгенних організмі</w:t>
            </w:r>
            <w:proofErr w:type="gramStart"/>
            <w:r w:rsidRPr="0060477D">
              <w:rPr>
                <w:spacing w:val="-3"/>
                <w:sz w:val="22"/>
                <w:szCs w:val="22"/>
              </w:rPr>
              <w:t>в</w:t>
            </w:r>
            <w:proofErr w:type="gramEnd"/>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proofErr w:type="gramStart"/>
            <w:r>
              <w:rPr>
                <w:sz w:val="22"/>
                <w:szCs w:val="22"/>
              </w:rPr>
              <w:t>П</w:t>
            </w:r>
            <w:proofErr w:type="gramEnd"/>
            <w:r>
              <w:rPr>
                <w:sz w:val="22"/>
                <w:szCs w:val="22"/>
              </w:rPr>
              <w:t>ідготувати реферат на тему: «</w:t>
            </w:r>
            <w:r w:rsidRPr="0060477D">
              <w:rPr>
                <w:spacing w:val="-3"/>
                <w:sz w:val="22"/>
                <w:szCs w:val="22"/>
              </w:rPr>
              <w:t>Отримання трансгенних організмі</w:t>
            </w:r>
            <w:proofErr w:type="gramStart"/>
            <w:r w:rsidRPr="0060477D">
              <w:rPr>
                <w:spacing w:val="-3"/>
                <w:sz w:val="22"/>
                <w:szCs w:val="22"/>
              </w:rPr>
              <w:t>в</w:t>
            </w:r>
            <w:proofErr w:type="gramEnd"/>
            <w:r>
              <w:rPr>
                <w:sz w:val="22"/>
                <w:szCs w:val="22"/>
              </w:rPr>
              <w:t>»</w:t>
            </w:r>
          </w:p>
        </w:tc>
        <w:tc>
          <w:tcPr>
            <w:tcW w:w="1862" w:type="dxa"/>
          </w:tcPr>
          <w:p w:rsidR="00EC1FC9" w:rsidRPr="00562120" w:rsidRDefault="00EC1FC9" w:rsidP="002D4A8A">
            <w:pPr>
              <w:jc w:val="center"/>
              <w:rPr>
                <w:sz w:val="22"/>
                <w:szCs w:val="22"/>
              </w:rPr>
            </w:pPr>
            <w:r>
              <w:rPr>
                <w:sz w:val="22"/>
                <w:szCs w:val="22"/>
              </w:rPr>
              <w:t>реферат</w:t>
            </w:r>
          </w:p>
        </w:tc>
      </w:tr>
      <w:tr w:rsidR="00EC1FC9" w:rsidRPr="00562120" w:rsidTr="002D4A8A">
        <w:trPr>
          <w:jc w:val="center"/>
        </w:trPr>
        <w:tc>
          <w:tcPr>
            <w:tcW w:w="609" w:type="dxa"/>
          </w:tcPr>
          <w:p w:rsidR="00EC1FC9" w:rsidRPr="00562120" w:rsidRDefault="00EC1FC9" w:rsidP="002D4A8A">
            <w:pPr>
              <w:jc w:val="center"/>
            </w:pPr>
            <w:r w:rsidRPr="00562120">
              <w:t>22.</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Клітинні основи росту</w:t>
            </w:r>
          </w:p>
        </w:tc>
        <w:tc>
          <w:tcPr>
            <w:tcW w:w="1148" w:type="dxa"/>
          </w:tcPr>
          <w:p w:rsidR="00EC1FC9" w:rsidRPr="00562120" w:rsidRDefault="00EC1FC9" w:rsidP="002D4A8A">
            <w:pPr>
              <w:jc w:val="center"/>
            </w:pPr>
            <w:r>
              <w:t>2</w:t>
            </w:r>
          </w:p>
        </w:tc>
        <w:tc>
          <w:tcPr>
            <w:tcW w:w="4194" w:type="dxa"/>
          </w:tcPr>
          <w:p w:rsidR="00EC1FC9" w:rsidRDefault="00EC1FC9" w:rsidP="002D4A8A">
            <w:pPr>
              <w:pStyle w:val="a3"/>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pStyle w:val="a3"/>
              <w:widowControl w:val="0"/>
              <w:numPr>
                <w:ilvl w:val="0"/>
                <w:numId w:val="40"/>
              </w:numPr>
              <w:autoSpaceDE w:val="0"/>
              <w:autoSpaceDN w:val="0"/>
              <w:spacing w:after="0"/>
              <w:jc w:val="both"/>
              <w:rPr>
                <w:sz w:val="22"/>
                <w:szCs w:val="22"/>
              </w:rPr>
            </w:pPr>
            <w:r>
              <w:rPr>
                <w:sz w:val="22"/>
                <w:szCs w:val="22"/>
              </w:rPr>
              <w:t>Фактори росту клітин.</w:t>
            </w:r>
          </w:p>
          <w:p w:rsidR="00EC1FC9" w:rsidRDefault="00EC1FC9" w:rsidP="00EC1FC9">
            <w:pPr>
              <w:pStyle w:val="a3"/>
              <w:widowControl w:val="0"/>
              <w:numPr>
                <w:ilvl w:val="0"/>
                <w:numId w:val="40"/>
              </w:numPr>
              <w:autoSpaceDE w:val="0"/>
              <w:autoSpaceDN w:val="0"/>
              <w:spacing w:after="0"/>
              <w:jc w:val="both"/>
              <w:rPr>
                <w:sz w:val="22"/>
                <w:szCs w:val="22"/>
              </w:rPr>
            </w:pPr>
            <w:r>
              <w:rPr>
                <w:sz w:val="22"/>
                <w:szCs w:val="22"/>
              </w:rPr>
              <w:t>Основні фази клі</w:t>
            </w:r>
            <w:proofErr w:type="gramStart"/>
            <w:r>
              <w:rPr>
                <w:sz w:val="22"/>
                <w:szCs w:val="22"/>
              </w:rPr>
              <w:t>тинного</w:t>
            </w:r>
            <w:proofErr w:type="gramEnd"/>
            <w:r>
              <w:rPr>
                <w:sz w:val="22"/>
                <w:szCs w:val="22"/>
              </w:rPr>
              <w:t xml:space="preserve"> циклу</w:t>
            </w:r>
          </w:p>
          <w:p w:rsidR="00EC1FC9" w:rsidRDefault="00EC1FC9" w:rsidP="00EC1FC9">
            <w:pPr>
              <w:pStyle w:val="a3"/>
              <w:widowControl w:val="0"/>
              <w:numPr>
                <w:ilvl w:val="0"/>
                <w:numId w:val="40"/>
              </w:numPr>
              <w:autoSpaceDE w:val="0"/>
              <w:autoSpaceDN w:val="0"/>
              <w:spacing w:after="0"/>
              <w:jc w:val="both"/>
              <w:rPr>
                <w:sz w:val="22"/>
                <w:szCs w:val="22"/>
              </w:rPr>
            </w:pPr>
            <w:r>
              <w:rPr>
                <w:sz w:val="22"/>
                <w:szCs w:val="22"/>
              </w:rPr>
              <w:t>Характеристика фаз росту клітин.</w:t>
            </w:r>
          </w:p>
          <w:p w:rsidR="00EC1FC9" w:rsidRPr="00562120" w:rsidRDefault="00EC1FC9" w:rsidP="00EC1FC9">
            <w:pPr>
              <w:pStyle w:val="a3"/>
              <w:widowControl w:val="0"/>
              <w:numPr>
                <w:ilvl w:val="0"/>
                <w:numId w:val="40"/>
              </w:numPr>
              <w:autoSpaceDE w:val="0"/>
              <w:autoSpaceDN w:val="0"/>
              <w:spacing w:after="0"/>
              <w:jc w:val="both"/>
              <w:rPr>
                <w:sz w:val="22"/>
                <w:szCs w:val="22"/>
              </w:rPr>
            </w:pPr>
            <w:r>
              <w:rPr>
                <w:sz w:val="22"/>
                <w:szCs w:val="22"/>
              </w:rPr>
              <w:t>Побудова кривої росту клітин.</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23.</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Вплив зовнішніх умов на </w:t>
            </w:r>
            <w:proofErr w:type="gramStart"/>
            <w:r w:rsidRPr="0060477D">
              <w:rPr>
                <w:spacing w:val="-3"/>
                <w:sz w:val="22"/>
                <w:szCs w:val="22"/>
              </w:rPr>
              <w:t>р</w:t>
            </w:r>
            <w:proofErr w:type="gramEnd"/>
            <w:r w:rsidRPr="0060477D">
              <w:rPr>
                <w:spacing w:val="-3"/>
                <w:sz w:val="22"/>
                <w:szCs w:val="22"/>
              </w:rPr>
              <w:t xml:space="preserve">іст та розвиток організму. </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r>
              <w:rPr>
                <w:sz w:val="22"/>
                <w:szCs w:val="22"/>
              </w:rPr>
              <w:t xml:space="preserve">Скласти конспект: «Вплив факторів зовнішнього середовища на </w:t>
            </w:r>
            <w:proofErr w:type="gramStart"/>
            <w:r>
              <w:rPr>
                <w:sz w:val="22"/>
                <w:szCs w:val="22"/>
              </w:rPr>
              <w:t>р</w:t>
            </w:r>
            <w:proofErr w:type="gramEnd"/>
            <w:r>
              <w:rPr>
                <w:sz w:val="22"/>
                <w:szCs w:val="22"/>
              </w:rPr>
              <w:t>іст клітин»</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24.</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Контроль та аналіз клі</w:t>
            </w:r>
            <w:proofErr w:type="gramStart"/>
            <w:r w:rsidRPr="0060477D">
              <w:rPr>
                <w:spacing w:val="-3"/>
                <w:sz w:val="22"/>
                <w:szCs w:val="22"/>
              </w:rPr>
              <w:t>тинного</w:t>
            </w:r>
            <w:proofErr w:type="gramEnd"/>
            <w:r w:rsidRPr="0060477D">
              <w:rPr>
                <w:spacing w:val="-3"/>
                <w:sz w:val="22"/>
                <w:szCs w:val="22"/>
              </w:rPr>
              <w:t xml:space="preserve"> циклу</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r>
              <w:rPr>
                <w:sz w:val="22"/>
                <w:szCs w:val="22"/>
              </w:rPr>
              <w:t>Скласти таблицю: «Фази клі</w:t>
            </w:r>
            <w:proofErr w:type="gramStart"/>
            <w:r>
              <w:rPr>
                <w:sz w:val="22"/>
                <w:szCs w:val="22"/>
              </w:rPr>
              <w:t>тинного</w:t>
            </w:r>
            <w:proofErr w:type="gramEnd"/>
            <w:r>
              <w:rPr>
                <w:sz w:val="22"/>
                <w:szCs w:val="22"/>
              </w:rPr>
              <w:t xml:space="preserve"> циклу та контроль кожної фази»</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25.</w:t>
            </w:r>
          </w:p>
        </w:tc>
        <w:tc>
          <w:tcPr>
            <w:tcW w:w="2734" w:type="dxa"/>
          </w:tcPr>
          <w:p w:rsidR="00EC1FC9" w:rsidRPr="0060477D" w:rsidRDefault="00EC1FC9" w:rsidP="002D4A8A">
            <w:pPr>
              <w:shd w:val="clear" w:color="auto" w:fill="FFFFFF"/>
              <w:ind w:left="62"/>
              <w:jc w:val="both"/>
              <w:rPr>
                <w:spacing w:val="-3"/>
                <w:sz w:val="22"/>
                <w:szCs w:val="22"/>
              </w:rPr>
            </w:pPr>
            <w:r w:rsidRPr="0060477D">
              <w:rPr>
                <w:spacing w:val="-3"/>
                <w:sz w:val="22"/>
                <w:szCs w:val="22"/>
              </w:rPr>
              <w:t xml:space="preserve">Оцінка швидкості синтезу білка </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proofErr w:type="gramStart"/>
            <w:r>
              <w:rPr>
                <w:sz w:val="22"/>
                <w:szCs w:val="22"/>
              </w:rPr>
              <w:t>П</w:t>
            </w:r>
            <w:proofErr w:type="gramEnd"/>
            <w:r>
              <w:rPr>
                <w:sz w:val="22"/>
                <w:szCs w:val="22"/>
              </w:rPr>
              <w:t>ідготувати доповідь: «Методи оцінки швидкості синтезу білка»</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26.</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Цитометрія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реферат на тему: «</w:t>
            </w:r>
            <w:r>
              <w:rPr>
                <w:spacing w:val="-3"/>
                <w:sz w:val="22"/>
                <w:szCs w:val="22"/>
              </w:rPr>
              <w:t>Цитометрія: застосування, обладнання</w:t>
            </w:r>
            <w:r>
              <w:rPr>
                <w:sz w:val="22"/>
                <w:szCs w:val="22"/>
              </w:rPr>
              <w:t>»</w:t>
            </w:r>
          </w:p>
        </w:tc>
        <w:tc>
          <w:tcPr>
            <w:tcW w:w="1862" w:type="dxa"/>
          </w:tcPr>
          <w:p w:rsidR="00EC1FC9" w:rsidRPr="00562120" w:rsidRDefault="00EC1FC9" w:rsidP="002D4A8A">
            <w:pPr>
              <w:jc w:val="center"/>
              <w:rPr>
                <w:sz w:val="22"/>
                <w:szCs w:val="22"/>
              </w:rPr>
            </w:pPr>
            <w:r>
              <w:rPr>
                <w:sz w:val="22"/>
                <w:szCs w:val="22"/>
              </w:rPr>
              <w:t>реферат</w:t>
            </w:r>
          </w:p>
        </w:tc>
      </w:tr>
      <w:tr w:rsidR="00EC1FC9" w:rsidRPr="00562120" w:rsidTr="002D4A8A">
        <w:trPr>
          <w:jc w:val="center"/>
        </w:trPr>
        <w:tc>
          <w:tcPr>
            <w:tcW w:w="609" w:type="dxa"/>
          </w:tcPr>
          <w:p w:rsidR="00EC1FC9" w:rsidRPr="00562120" w:rsidRDefault="00EC1FC9" w:rsidP="002D4A8A">
            <w:pPr>
              <w:jc w:val="center"/>
            </w:pPr>
            <w:r w:rsidRPr="00562120">
              <w:t>27.</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Ефективність культивування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Скласти конспект: «Методи оцінки ефективності культивування клітин»</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28.</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Аналіз формування колоній</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Скласти схему алгоритму аналізу формування колоній клітин</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lastRenderedPageBreak/>
              <w:t>29.</w:t>
            </w:r>
          </w:p>
        </w:tc>
        <w:tc>
          <w:tcPr>
            <w:tcW w:w="2734" w:type="dxa"/>
          </w:tcPr>
          <w:p w:rsidR="00EC1FC9" w:rsidRPr="00562120" w:rsidRDefault="00EC1FC9" w:rsidP="002D4A8A">
            <w:pPr>
              <w:shd w:val="clear" w:color="auto" w:fill="FFFFFF"/>
              <w:ind w:left="62"/>
              <w:jc w:val="both"/>
              <w:rPr>
                <w:spacing w:val="-3"/>
                <w:sz w:val="22"/>
                <w:szCs w:val="22"/>
              </w:rPr>
            </w:pPr>
            <w:r w:rsidRPr="0060477D">
              <w:rPr>
                <w:spacing w:val="-3"/>
                <w:sz w:val="22"/>
                <w:szCs w:val="22"/>
              </w:rPr>
              <w:t>Каріо</w:t>
            </w:r>
            <w:r>
              <w:rPr>
                <w:spacing w:val="-3"/>
                <w:sz w:val="22"/>
                <w:szCs w:val="22"/>
              </w:rPr>
              <w:t>тип</w:t>
            </w:r>
            <w:r w:rsidRPr="0060477D">
              <w:rPr>
                <w:spacing w:val="-3"/>
                <w:sz w:val="22"/>
                <w:szCs w:val="22"/>
              </w:rPr>
              <w:t>ування</w:t>
            </w:r>
          </w:p>
        </w:tc>
        <w:tc>
          <w:tcPr>
            <w:tcW w:w="1148" w:type="dxa"/>
          </w:tcPr>
          <w:p w:rsidR="00EC1FC9" w:rsidRPr="00562120" w:rsidRDefault="00EC1FC9" w:rsidP="002D4A8A">
            <w:pPr>
              <w:jc w:val="center"/>
            </w:pPr>
            <w:r>
              <w:t>2</w:t>
            </w:r>
          </w:p>
        </w:tc>
        <w:tc>
          <w:tcPr>
            <w:tcW w:w="4194" w:type="dxa"/>
          </w:tcPr>
          <w:p w:rsidR="00EC1FC9" w:rsidRDefault="00EC1FC9" w:rsidP="002D4A8A">
            <w:pPr>
              <w:pStyle w:val="a3"/>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pStyle w:val="a3"/>
              <w:widowControl w:val="0"/>
              <w:numPr>
                <w:ilvl w:val="0"/>
                <w:numId w:val="41"/>
              </w:numPr>
              <w:autoSpaceDE w:val="0"/>
              <w:autoSpaceDN w:val="0"/>
              <w:spacing w:after="0"/>
              <w:jc w:val="both"/>
              <w:rPr>
                <w:sz w:val="22"/>
                <w:szCs w:val="22"/>
              </w:rPr>
            </w:pPr>
            <w:r>
              <w:rPr>
                <w:sz w:val="22"/>
                <w:szCs w:val="22"/>
              </w:rPr>
              <w:t>Каріотип.</w:t>
            </w:r>
          </w:p>
          <w:p w:rsidR="00EC1FC9" w:rsidRDefault="00EC1FC9" w:rsidP="00EC1FC9">
            <w:pPr>
              <w:pStyle w:val="a3"/>
              <w:widowControl w:val="0"/>
              <w:numPr>
                <w:ilvl w:val="0"/>
                <w:numId w:val="41"/>
              </w:numPr>
              <w:autoSpaceDE w:val="0"/>
              <w:autoSpaceDN w:val="0"/>
              <w:spacing w:after="0"/>
              <w:jc w:val="both"/>
              <w:rPr>
                <w:sz w:val="22"/>
                <w:szCs w:val="22"/>
              </w:rPr>
            </w:pPr>
            <w:r>
              <w:rPr>
                <w:sz w:val="22"/>
                <w:szCs w:val="22"/>
              </w:rPr>
              <w:t>Методи карі опитування.</w:t>
            </w:r>
          </w:p>
          <w:p w:rsidR="00EC1FC9" w:rsidRDefault="00EC1FC9" w:rsidP="00EC1FC9">
            <w:pPr>
              <w:pStyle w:val="a3"/>
              <w:widowControl w:val="0"/>
              <w:numPr>
                <w:ilvl w:val="0"/>
                <w:numId w:val="41"/>
              </w:numPr>
              <w:autoSpaceDE w:val="0"/>
              <w:autoSpaceDN w:val="0"/>
              <w:spacing w:after="0"/>
              <w:jc w:val="both"/>
              <w:rPr>
                <w:sz w:val="22"/>
                <w:szCs w:val="22"/>
              </w:rPr>
            </w:pPr>
            <w:proofErr w:type="gramStart"/>
            <w:r>
              <w:rPr>
                <w:sz w:val="22"/>
                <w:szCs w:val="22"/>
              </w:rPr>
              <w:t>П</w:t>
            </w:r>
            <w:proofErr w:type="gramEnd"/>
            <w:r>
              <w:rPr>
                <w:sz w:val="22"/>
                <w:szCs w:val="22"/>
              </w:rPr>
              <w:t>ідготовка клітин для каріотипування.</w:t>
            </w:r>
          </w:p>
          <w:p w:rsidR="00EC1FC9" w:rsidRPr="00562120" w:rsidRDefault="00EC1FC9" w:rsidP="00EC1FC9">
            <w:pPr>
              <w:pStyle w:val="a3"/>
              <w:widowControl w:val="0"/>
              <w:numPr>
                <w:ilvl w:val="0"/>
                <w:numId w:val="41"/>
              </w:numPr>
              <w:autoSpaceDE w:val="0"/>
              <w:autoSpaceDN w:val="0"/>
              <w:spacing w:after="0"/>
              <w:jc w:val="both"/>
              <w:rPr>
                <w:sz w:val="22"/>
                <w:szCs w:val="22"/>
              </w:rPr>
            </w:pPr>
            <w:r>
              <w:rPr>
                <w:sz w:val="22"/>
                <w:szCs w:val="22"/>
              </w:rPr>
              <w:t>Значення каріотипування</w:t>
            </w:r>
          </w:p>
        </w:tc>
        <w:tc>
          <w:tcPr>
            <w:tcW w:w="1862" w:type="dxa"/>
          </w:tcPr>
          <w:p w:rsidR="00EC1FC9" w:rsidRPr="00562120" w:rsidRDefault="00EC1FC9" w:rsidP="002D4A8A">
            <w:pPr>
              <w:jc w:val="center"/>
              <w:rPr>
                <w:sz w:val="22"/>
                <w:szCs w:val="22"/>
              </w:rPr>
            </w:pPr>
            <w:r>
              <w:rPr>
                <w:sz w:val="22"/>
                <w:szCs w:val="22"/>
              </w:rPr>
              <w:t>Усна відповідь</w:t>
            </w:r>
          </w:p>
        </w:tc>
      </w:tr>
      <w:tr w:rsidR="00EC1FC9" w:rsidRPr="00562120" w:rsidTr="002D4A8A">
        <w:trPr>
          <w:jc w:val="center"/>
        </w:trPr>
        <w:tc>
          <w:tcPr>
            <w:tcW w:w="609" w:type="dxa"/>
          </w:tcPr>
          <w:p w:rsidR="00EC1FC9" w:rsidRPr="00562120" w:rsidRDefault="00EC1FC9" w:rsidP="002D4A8A">
            <w:pPr>
              <w:jc w:val="center"/>
            </w:pPr>
            <w:r w:rsidRPr="00562120">
              <w:t>30.</w:t>
            </w:r>
          </w:p>
        </w:tc>
        <w:tc>
          <w:tcPr>
            <w:tcW w:w="2734" w:type="dxa"/>
          </w:tcPr>
          <w:p w:rsidR="00EC1FC9" w:rsidRPr="00C20836" w:rsidRDefault="00EC1FC9" w:rsidP="002D4A8A">
            <w:pPr>
              <w:shd w:val="clear" w:color="auto" w:fill="FFFFFF"/>
              <w:ind w:left="62"/>
              <w:jc w:val="both"/>
              <w:rPr>
                <w:spacing w:val="-3"/>
                <w:sz w:val="22"/>
                <w:szCs w:val="22"/>
              </w:rPr>
            </w:pPr>
            <w:r w:rsidRPr="00C20836">
              <w:rPr>
                <w:spacing w:val="-3"/>
                <w:sz w:val="22"/>
                <w:szCs w:val="22"/>
              </w:rPr>
              <w:t>Усунення мікоплазми, вірусів, бактерій, грибі</w:t>
            </w:r>
            <w:proofErr w:type="gramStart"/>
            <w:r w:rsidRPr="00C20836">
              <w:rPr>
                <w:spacing w:val="-3"/>
                <w:sz w:val="22"/>
                <w:szCs w:val="22"/>
              </w:rPr>
              <w:t>в</w:t>
            </w:r>
            <w:proofErr w:type="gramEnd"/>
            <w:r w:rsidRPr="00C20836">
              <w:rPr>
                <w:spacing w:val="-3"/>
                <w:sz w:val="22"/>
                <w:szCs w:val="22"/>
              </w:rPr>
              <w:t xml:space="preserve"> та дрожів. </w:t>
            </w:r>
          </w:p>
        </w:tc>
        <w:tc>
          <w:tcPr>
            <w:tcW w:w="1148" w:type="dxa"/>
          </w:tcPr>
          <w:p w:rsidR="00EC1FC9" w:rsidRPr="00562120" w:rsidRDefault="00EC1FC9" w:rsidP="002D4A8A">
            <w:pPr>
              <w:jc w:val="center"/>
            </w:pPr>
            <w:r>
              <w:t>2</w:t>
            </w:r>
          </w:p>
        </w:tc>
        <w:tc>
          <w:tcPr>
            <w:tcW w:w="4194" w:type="dxa"/>
          </w:tcPr>
          <w:p w:rsidR="00EC1FC9"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реферат з теми (за вибором студентів):</w:t>
            </w:r>
          </w:p>
          <w:p w:rsidR="00EC1FC9" w:rsidRDefault="00EC1FC9" w:rsidP="00EC1FC9">
            <w:pPr>
              <w:pStyle w:val="a3"/>
              <w:widowControl w:val="0"/>
              <w:numPr>
                <w:ilvl w:val="0"/>
                <w:numId w:val="42"/>
              </w:numPr>
              <w:tabs>
                <w:tab w:val="left" w:pos="432"/>
              </w:tabs>
              <w:autoSpaceDE w:val="0"/>
              <w:autoSpaceDN w:val="0"/>
              <w:spacing w:after="0"/>
              <w:jc w:val="both"/>
              <w:rPr>
                <w:sz w:val="22"/>
                <w:szCs w:val="22"/>
              </w:rPr>
            </w:pPr>
            <w:r>
              <w:rPr>
                <w:sz w:val="22"/>
                <w:szCs w:val="22"/>
              </w:rPr>
              <w:t>Шляхи усунення мікоплазми.</w:t>
            </w:r>
          </w:p>
          <w:p w:rsidR="00EC1FC9" w:rsidRDefault="00EC1FC9" w:rsidP="00EC1FC9">
            <w:pPr>
              <w:pStyle w:val="a3"/>
              <w:widowControl w:val="0"/>
              <w:numPr>
                <w:ilvl w:val="0"/>
                <w:numId w:val="42"/>
              </w:numPr>
              <w:tabs>
                <w:tab w:val="left" w:pos="432"/>
              </w:tabs>
              <w:autoSpaceDE w:val="0"/>
              <w:autoSpaceDN w:val="0"/>
              <w:spacing w:after="0"/>
              <w:jc w:val="both"/>
              <w:rPr>
                <w:sz w:val="22"/>
                <w:szCs w:val="22"/>
              </w:rPr>
            </w:pPr>
            <w:r>
              <w:rPr>
                <w:sz w:val="22"/>
                <w:szCs w:val="22"/>
              </w:rPr>
              <w:t>Шляхи усунення бактерій.</w:t>
            </w:r>
          </w:p>
          <w:p w:rsidR="00EC1FC9" w:rsidRPr="00562120" w:rsidRDefault="00EC1FC9" w:rsidP="00EC1FC9">
            <w:pPr>
              <w:pStyle w:val="a3"/>
              <w:widowControl w:val="0"/>
              <w:numPr>
                <w:ilvl w:val="0"/>
                <w:numId w:val="42"/>
              </w:numPr>
              <w:tabs>
                <w:tab w:val="left" w:pos="432"/>
              </w:tabs>
              <w:autoSpaceDE w:val="0"/>
              <w:autoSpaceDN w:val="0"/>
              <w:spacing w:after="0"/>
              <w:jc w:val="both"/>
              <w:rPr>
                <w:sz w:val="22"/>
                <w:szCs w:val="22"/>
              </w:rPr>
            </w:pPr>
            <w:r>
              <w:rPr>
                <w:sz w:val="22"/>
                <w:szCs w:val="22"/>
              </w:rPr>
              <w:t>Шляхи усунення грибі</w:t>
            </w:r>
            <w:proofErr w:type="gramStart"/>
            <w:r>
              <w:rPr>
                <w:sz w:val="22"/>
                <w:szCs w:val="22"/>
              </w:rPr>
              <w:t>в</w:t>
            </w:r>
            <w:proofErr w:type="gramEnd"/>
          </w:p>
        </w:tc>
        <w:tc>
          <w:tcPr>
            <w:tcW w:w="1862" w:type="dxa"/>
          </w:tcPr>
          <w:p w:rsidR="00EC1FC9" w:rsidRPr="00562120" w:rsidRDefault="00EC1FC9" w:rsidP="002D4A8A">
            <w:pPr>
              <w:jc w:val="center"/>
              <w:rPr>
                <w:sz w:val="22"/>
                <w:szCs w:val="22"/>
              </w:rPr>
            </w:pPr>
            <w:r>
              <w:rPr>
                <w:sz w:val="22"/>
                <w:szCs w:val="22"/>
              </w:rPr>
              <w:t>реферат</w:t>
            </w:r>
          </w:p>
        </w:tc>
      </w:tr>
      <w:tr w:rsidR="00EC1FC9" w:rsidRPr="00562120" w:rsidTr="002D4A8A">
        <w:trPr>
          <w:jc w:val="center"/>
        </w:trPr>
        <w:tc>
          <w:tcPr>
            <w:tcW w:w="609" w:type="dxa"/>
          </w:tcPr>
          <w:p w:rsidR="00EC1FC9" w:rsidRPr="00562120" w:rsidRDefault="00EC1FC9" w:rsidP="002D4A8A">
            <w:pPr>
              <w:jc w:val="center"/>
            </w:pPr>
            <w:r w:rsidRPr="00562120">
              <w:t>31.</w:t>
            </w:r>
          </w:p>
        </w:tc>
        <w:tc>
          <w:tcPr>
            <w:tcW w:w="2734" w:type="dxa"/>
          </w:tcPr>
          <w:p w:rsidR="00EC1FC9" w:rsidRPr="00562120" w:rsidRDefault="00EC1FC9" w:rsidP="002D4A8A">
            <w:pPr>
              <w:shd w:val="clear" w:color="auto" w:fill="FFFFFF"/>
              <w:ind w:left="62"/>
              <w:jc w:val="both"/>
              <w:rPr>
                <w:spacing w:val="-3"/>
                <w:sz w:val="22"/>
                <w:szCs w:val="22"/>
              </w:rPr>
            </w:pPr>
            <w:r w:rsidRPr="00C20836">
              <w:rPr>
                <w:spacing w:val="-3"/>
                <w:sz w:val="22"/>
                <w:szCs w:val="22"/>
              </w:rPr>
              <w:t>Персистуюча контамінація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r>
              <w:rPr>
                <w:sz w:val="22"/>
                <w:szCs w:val="22"/>
              </w:rPr>
              <w:t>Скласти конспект на тему: «Персистуюча контамінація та шляхи її усунення»</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32.</w:t>
            </w:r>
          </w:p>
        </w:tc>
        <w:tc>
          <w:tcPr>
            <w:tcW w:w="2734" w:type="dxa"/>
          </w:tcPr>
          <w:p w:rsidR="00EC1FC9" w:rsidRPr="00C20836" w:rsidRDefault="00EC1FC9" w:rsidP="002D4A8A">
            <w:pPr>
              <w:shd w:val="clear" w:color="auto" w:fill="FFFFFF"/>
              <w:ind w:left="62"/>
              <w:jc w:val="both"/>
              <w:rPr>
                <w:spacing w:val="-3"/>
                <w:sz w:val="22"/>
                <w:szCs w:val="22"/>
              </w:rPr>
            </w:pPr>
            <w:r w:rsidRPr="00C20836">
              <w:rPr>
                <w:spacing w:val="-3"/>
                <w:sz w:val="22"/>
                <w:szCs w:val="22"/>
              </w:rPr>
              <w:t>Сукупність базових методі</w:t>
            </w:r>
            <w:proofErr w:type="gramStart"/>
            <w:r w:rsidRPr="00C20836">
              <w:rPr>
                <w:spacing w:val="-3"/>
                <w:sz w:val="22"/>
                <w:szCs w:val="22"/>
              </w:rPr>
              <w:t>в</w:t>
            </w:r>
            <w:proofErr w:type="gramEnd"/>
            <w:r w:rsidRPr="00C20836">
              <w:rPr>
                <w:spacing w:val="-3"/>
                <w:sz w:val="22"/>
                <w:szCs w:val="22"/>
              </w:rPr>
              <w:t>, які використовуються для конструювання нових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proofErr w:type="gramStart"/>
            <w:r>
              <w:rPr>
                <w:sz w:val="22"/>
                <w:szCs w:val="22"/>
              </w:rPr>
              <w:t>П</w:t>
            </w:r>
            <w:proofErr w:type="gramEnd"/>
            <w:r>
              <w:rPr>
                <w:sz w:val="22"/>
                <w:szCs w:val="22"/>
              </w:rPr>
              <w:t>ідготувати презентацію на тему: «Методи для конструювання нових клітин»</w:t>
            </w:r>
          </w:p>
        </w:tc>
        <w:tc>
          <w:tcPr>
            <w:tcW w:w="1862" w:type="dxa"/>
          </w:tcPr>
          <w:p w:rsidR="00EC1FC9" w:rsidRPr="00562120" w:rsidRDefault="00EC1FC9" w:rsidP="002D4A8A">
            <w:pPr>
              <w:jc w:val="center"/>
              <w:rPr>
                <w:sz w:val="22"/>
                <w:szCs w:val="22"/>
              </w:rPr>
            </w:pPr>
            <w:r>
              <w:rPr>
                <w:sz w:val="22"/>
                <w:szCs w:val="22"/>
              </w:rPr>
              <w:t>презентація</w:t>
            </w:r>
          </w:p>
        </w:tc>
      </w:tr>
      <w:tr w:rsidR="00EC1FC9" w:rsidRPr="00562120" w:rsidTr="002D4A8A">
        <w:trPr>
          <w:jc w:val="center"/>
        </w:trPr>
        <w:tc>
          <w:tcPr>
            <w:tcW w:w="609" w:type="dxa"/>
          </w:tcPr>
          <w:p w:rsidR="00EC1FC9" w:rsidRPr="00562120" w:rsidRDefault="00EC1FC9" w:rsidP="002D4A8A">
            <w:pPr>
              <w:jc w:val="center"/>
            </w:pPr>
            <w:r w:rsidRPr="00562120">
              <w:t>33.</w:t>
            </w:r>
          </w:p>
        </w:tc>
        <w:tc>
          <w:tcPr>
            <w:tcW w:w="2734" w:type="dxa"/>
          </w:tcPr>
          <w:p w:rsidR="00EC1FC9" w:rsidRPr="00C20836" w:rsidRDefault="00EC1FC9" w:rsidP="002D4A8A">
            <w:pPr>
              <w:shd w:val="clear" w:color="auto" w:fill="FFFFFF"/>
              <w:ind w:left="62"/>
              <w:jc w:val="both"/>
              <w:rPr>
                <w:spacing w:val="-3"/>
                <w:sz w:val="22"/>
                <w:szCs w:val="22"/>
              </w:rPr>
            </w:pPr>
            <w:r w:rsidRPr="00C20836">
              <w:rPr>
                <w:spacing w:val="-3"/>
                <w:sz w:val="22"/>
                <w:szCs w:val="22"/>
              </w:rPr>
              <w:t>Історія відкриття стовбурових клітин</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доповідь про основні етапи відкриття стовбурових клітин</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34.</w:t>
            </w:r>
          </w:p>
        </w:tc>
        <w:tc>
          <w:tcPr>
            <w:tcW w:w="2734" w:type="dxa"/>
          </w:tcPr>
          <w:p w:rsidR="00EC1FC9" w:rsidRPr="00C20836" w:rsidRDefault="00EC1FC9" w:rsidP="002D4A8A">
            <w:pPr>
              <w:shd w:val="clear" w:color="auto" w:fill="FFFFFF"/>
              <w:ind w:left="62"/>
              <w:jc w:val="both"/>
              <w:rPr>
                <w:spacing w:val="-3"/>
                <w:sz w:val="22"/>
                <w:szCs w:val="22"/>
              </w:rPr>
            </w:pPr>
            <w:proofErr w:type="gramStart"/>
            <w:r w:rsidRPr="00C20836">
              <w:rPr>
                <w:spacing w:val="-3"/>
                <w:sz w:val="22"/>
                <w:szCs w:val="22"/>
              </w:rPr>
              <w:t>Соц</w:t>
            </w:r>
            <w:proofErr w:type="gramEnd"/>
            <w:r w:rsidRPr="00C20836">
              <w:rPr>
                <w:spacing w:val="-3"/>
                <w:sz w:val="22"/>
                <w:szCs w:val="22"/>
              </w:rPr>
              <w:t>іально-етичні та гуманістичні проблеми</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r>
              <w:rPr>
                <w:sz w:val="22"/>
                <w:szCs w:val="22"/>
              </w:rPr>
              <w:t>Скласти конспект: «</w:t>
            </w:r>
            <w:proofErr w:type="gramStart"/>
            <w:r w:rsidRPr="00C20836">
              <w:rPr>
                <w:spacing w:val="-3"/>
                <w:sz w:val="22"/>
                <w:szCs w:val="22"/>
              </w:rPr>
              <w:t>Соц</w:t>
            </w:r>
            <w:proofErr w:type="gramEnd"/>
            <w:r w:rsidRPr="00C20836">
              <w:rPr>
                <w:spacing w:val="-3"/>
                <w:sz w:val="22"/>
                <w:szCs w:val="22"/>
              </w:rPr>
              <w:t>іально-етичні та гуманістичні проблеми</w:t>
            </w:r>
            <w:r>
              <w:rPr>
                <w:sz w:val="22"/>
                <w:szCs w:val="22"/>
              </w:rPr>
              <w:t>»</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35.</w:t>
            </w:r>
          </w:p>
        </w:tc>
        <w:tc>
          <w:tcPr>
            <w:tcW w:w="2734" w:type="dxa"/>
          </w:tcPr>
          <w:p w:rsidR="00EC1FC9" w:rsidRPr="00C20836" w:rsidRDefault="00EC1FC9" w:rsidP="002D4A8A">
            <w:pPr>
              <w:shd w:val="clear" w:color="auto" w:fill="FFFFFF"/>
              <w:ind w:left="62"/>
              <w:jc w:val="both"/>
              <w:rPr>
                <w:spacing w:val="-3"/>
                <w:sz w:val="22"/>
                <w:szCs w:val="22"/>
              </w:rPr>
            </w:pPr>
            <w:r w:rsidRPr="00C20836">
              <w:rPr>
                <w:spacing w:val="-3"/>
                <w:sz w:val="22"/>
                <w:szCs w:val="22"/>
              </w:rPr>
              <w:t xml:space="preserve">Етапи мікроклонального розмноження </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rPr>
                <w:sz w:val="22"/>
                <w:szCs w:val="22"/>
              </w:rPr>
            </w:pPr>
            <w:r>
              <w:rPr>
                <w:sz w:val="22"/>
                <w:szCs w:val="22"/>
              </w:rPr>
              <w:t xml:space="preserve">Скласти таблицю на тему: «Характеристика етапів </w:t>
            </w:r>
            <w:proofErr w:type="gramStart"/>
            <w:r>
              <w:rPr>
                <w:sz w:val="22"/>
                <w:szCs w:val="22"/>
              </w:rPr>
              <w:t>м</w:t>
            </w:r>
            <w:proofErr w:type="gramEnd"/>
            <w:r>
              <w:rPr>
                <w:sz w:val="22"/>
                <w:szCs w:val="22"/>
              </w:rPr>
              <w:t>ікроклонального розмноження»</w:t>
            </w:r>
          </w:p>
        </w:tc>
        <w:tc>
          <w:tcPr>
            <w:tcW w:w="1862" w:type="dxa"/>
          </w:tcPr>
          <w:p w:rsidR="00EC1FC9" w:rsidRPr="00562120" w:rsidRDefault="00EC1FC9" w:rsidP="002D4A8A">
            <w:pPr>
              <w:jc w:val="center"/>
              <w:rPr>
                <w:sz w:val="22"/>
                <w:szCs w:val="22"/>
              </w:rPr>
            </w:pPr>
            <w:r>
              <w:rPr>
                <w:sz w:val="22"/>
                <w:szCs w:val="22"/>
              </w:rPr>
              <w:t>конспект</w:t>
            </w:r>
          </w:p>
        </w:tc>
      </w:tr>
      <w:tr w:rsidR="00EC1FC9" w:rsidRPr="00562120" w:rsidTr="002D4A8A">
        <w:trPr>
          <w:jc w:val="center"/>
        </w:trPr>
        <w:tc>
          <w:tcPr>
            <w:tcW w:w="609" w:type="dxa"/>
          </w:tcPr>
          <w:p w:rsidR="00EC1FC9" w:rsidRPr="00562120" w:rsidRDefault="00EC1FC9" w:rsidP="002D4A8A">
            <w:pPr>
              <w:jc w:val="center"/>
            </w:pPr>
            <w:r w:rsidRPr="00562120">
              <w:t>36.</w:t>
            </w:r>
          </w:p>
        </w:tc>
        <w:tc>
          <w:tcPr>
            <w:tcW w:w="2734" w:type="dxa"/>
          </w:tcPr>
          <w:p w:rsidR="00EC1FC9" w:rsidRPr="00562120" w:rsidRDefault="00EC1FC9" w:rsidP="002D4A8A">
            <w:pPr>
              <w:shd w:val="clear" w:color="auto" w:fill="FFFFFF"/>
              <w:ind w:left="62"/>
              <w:jc w:val="both"/>
              <w:rPr>
                <w:spacing w:val="-3"/>
                <w:sz w:val="22"/>
                <w:szCs w:val="22"/>
              </w:rPr>
            </w:pPr>
            <w:r w:rsidRPr="00C20836">
              <w:rPr>
                <w:spacing w:val="-3"/>
                <w:sz w:val="22"/>
                <w:szCs w:val="22"/>
              </w:rPr>
              <w:t xml:space="preserve">Фактори, які впливають на </w:t>
            </w:r>
            <w:proofErr w:type="gramStart"/>
            <w:r w:rsidRPr="00C20836">
              <w:rPr>
                <w:spacing w:val="-3"/>
                <w:sz w:val="22"/>
                <w:szCs w:val="22"/>
              </w:rPr>
              <w:t>м</w:t>
            </w:r>
            <w:proofErr w:type="gramEnd"/>
            <w:r w:rsidRPr="00C20836">
              <w:rPr>
                <w:spacing w:val="-3"/>
                <w:sz w:val="22"/>
                <w:szCs w:val="22"/>
              </w:rPr>
              <w:t>ікроклональне розмноження</w:t>
            </w:r>
          </w:p>
        </w:tc>
        <w:tc>
          <w:tcPr>
            <w:tcW w:w="1148" w:type="dxa"/>
          </w:tcPr>
          <w:p w:rsidR="00EC1FC9" w:rsidRPr="00562120" w:rsidRDefault="00EC1FC9" w:rsidP="002D4A8A">
            <w:pPr>
              <w:jc w:val="center"/>
            </w:pPr>
            <w:r>
              <w:t>2</w:t>
            </w:r>
          </w:p>
        </w:tc>
        <w:tc>
          <w:tcPr>
            <w:tcW w:w="4194" w:type="dxa"/>
          </w:tcPr>
          <w:p w:rsidR="00EC1FC9" w:rsidRPr="00562120" w:rsidRDefault="00EC1FC9" w:rsidP="002D4A8A">
            <w:pPr>
              <w:pStyle w:val="a3"/>
              <w:tabs>
                <w:tab w:val="left" w:pos="432"/>
              </w:tabs>
              <w:rPr>
                <w:sz w:val="22"/>
                <w:szCs w:val="22"/>
              </w:rPr>
            </w:pPr>
            <w:proofErr w:type="gramStart"/>
            <w:r>
              <w:rPr>
                <w:sz w:val="22"/>
                <w:szCs w:val="22"/>
              </w:rPr>
              <w:t>П</w:t>
            </w:r>
            <w:proofErr w:type="gramEnd"/>
            <w:r>
              <w:rPr>
                <w:sz w:val="22"/>
                <w:szCs w:val="22"/>
              </w:rPr>
              <w:t>ідготувати доповідь на тему: «Лімітуючи фактори та мікроклональне розмноження»</w:t>
            </w:r>
          </w:p>
        </w:tc>
        <w:tc>
          <w:tcPr>
            <w:tcW w:w="1862" w:type="dxa"/>
          </w:tcPr>
          <w:p w:rsidR="00EC1FC9" w:rsidRPr="00562120" w:rsidRDefault="00EC1FC9" w:rsidP="002D4A8A">
            <w:pPr>
              <w:jc w:val="center"/>
              <w:rPr>
                <w:sz w:val="22"/>
                <w:szCs w:val="22"/>
              </w:rPr>
            </w:pPr>
            <w:r>
              <w:rPr>
                <w:sz w:val="22"/>
                <w:szCs w:val="22"/>
              </w:rPr>
              <w:t>доповідь</w:t>
            </w:r>
          </w:p>
        </w:tc>
      </w:tr>
      <w:tr w:rsidR="00EC1FC9" w:rsidRPr="00562120" w:rsidTr="002D4A8A">
        <w:trPr>
          <w:jc w:val="center"/>
        </w:trPr>
        <w:tc>
          <w:tcPr>
            <w:tcW w:w="609" w:type="dxa"/>
          </w:tcPr>
          <w:p w:rsidR="00EC1FC9" w:rsidRPr="00562120" w:rsidRDefault="00EC1FC9" w:rsidP="002D4A8A">
            <w:pPr>
              <w:jc w:val="center"/>
            </w:pPr>
            <w:r w:rsidRPr="00562120">
              <w:t>37.</w:t>
            </w:r>
          </w:p>
        </w:tc>
        <w:tc>
          <w:tcPr>
            <w:tcW w:w="2734" w:type="dxa"/>
          </w:tcPr>
          <w:p w:rsidR="00EC1FC9" w:rsidRPr="00562120" w:rsidRDefault="00EC1FC9" w:rsidP="002D4A8A">
            <w:pPr>
              <w:shd w:val="clear" w:color="auto" w:fill="FFFFFF"/>
              <w:ind w:left="62"/>
              <w:jc w:val="both"/>
              <w:rPr>
                <w:spacing w:val="-3"/>
                <w:sz w:val="22"/>
                <w:szCs w:val="22"/>
              </w:rPr>
            </w:pPr>
            <w:r w:rsidRPr="00C20836">
              <w:rPr>
                <w:spacing w:val="-3"/>
                <w:sz w:val="22"/>
                <w:szCs w:val="22"/>
              </w:rPr>
              <w:t>Банк клітин in vitro: значення для збереження генофонду</w:t>
            </w:r>
          </w:p>
        </w:tc>
        <w:tc>
          <w:tcPr>
            <w:tcW w:w="1148" w:type="dxa"/>
          </w:tcPr>
          <w:p w:rsidR="00EC1FC9" w:rsidRPr="00562120" w:rsidRDefault="00EC1FC9" w:rsidP="002D4A8A">
            <w:pPr>
              <w:jc w:val="center"/>
            </w:pPr>
            <w:r>
              <w:t>2</w:t>
            </w:r>
          </w:p>
        </w:tc>
        <w:tc>
          <w:tcPr>
            <w:tcW w:w="4194" w:type="dxa"/>
          </w:tcPr>
          <w:p w:rsidR="00EC1FC9" w:rsidRDefault="00EC1FC9" w:rsidP="002D4A8A">
            <w:pPr>
              <w:pStyle w:val="a3"/>
              <w:tabs>
                <w:tab w:val="left" w:pos="432"/>
              </w:tabs>
              <w:rPr>
                <w:sz w:val="22"/>
                <w:szCs w:val="22"/>
              </w:rPr>
            </w:pPr>
            <w:r>
              <w:rPr>
                <w:sz w:val="22"/>
                <w:szCs w:val="22"/>
              </w:rPr>
              <w:t xml:space="preserve">Вміти </w:t>
            </w:r>
            <w:proofErr w:type="gramStart"/>
            <w:r>
              <w:rPr>
                <w:sz w:val="22"/>
                <w:szCs w:val="22"/>
              </w:rPr>
              <w:t>дати в</w:t>
            </w:r>
            <w:proofErr w:type="gramEnd"/>
            <w:r>
              <w:rPr>
                <w:sz w:val="22"/>
                <w:szCs w:val="22"/>
              </w:rPr>
              <w:t>ідповіді на питання:</w:t>
            </w:r>
          </w:p>
          <w:p w:rsidR="00EC1FC9" w:rsidRDefault="00EC1FC9" w:rsidP="00EC1FC9">
            <w:pPr>
              <w:pStyle w:val="a3"/>
              <w:widowControl w:val="0"/>
              <w:numPr>
                <w:ilvl w:val="0"/>
                <w:numId w:val="43"/>
              </w:numPr>
              <w:tabs>
                <w:tab w:val="left" w:pos="432"/>
              </w:tabs>
              <w:autoSpaceDE w:val="0"/>
              <w:autoSpaceDN w:val="0"/>
              <w:spacing w:after="0"/>
              <w:jc w:val="both"/>
              <w:rPr>
                <w:sz w:val="22"/>
                <w:szCs w:val="22"/>
              </w:rPr>
            </w:pPr>
            <w:r>
              <w:rPr>
                <w:sz w:val="22"/>
                <w:szCs w:val="22"/>
              </w:rPr>
              <w:t>Що таке банк клітин.</w:t>
            </w:r>
          </w:p>
          <w:p w:rsidR="00EC1FC9" w:rsidRDefault="00EC1FC9" w:rsidP="00EC1FC9">
            <w:pPr>
              <w:pStyle w:val="a3"/>
              <w:widowControl w:val="0"/>
              <w:numPr>
                <w:ilvl w:val="0"/>
                <w:numId w:val="43"/>
              </w:numPr>
              <w:tabs>
                <w:tab w:val="left" w:pos="432"/>
              </w:tabs>
              <w:autoSpaceDE w:val="0"/>
              <w:autoSpaceDN w:val="0"/>
              <w:spacing w:after="0"/>
              <w:jc w:val="both"/>
              <w:rPr>
                <w:sz w:val="22"/>
                <w:szCs w:val="22"/>
              </w:rPr>
            </w:pPr>
            <w:r>
              <w:rPr>
                <w:sz w:val="22"/>
                <w:szCs w:val="22"/>
              </w:rPr>
              <w:t>Функції банку клітин.</w:t>
            </w:r>
          </w:p>
          <w:p w:rsidR="00EC1FC9" w:rsidRDefault="00EC1FC9" w:rsidP="00EC1FC9">
            <w:pPr>
              <w:pStyle w:val="a3"/>
              <w:widowControl w:val="0"/>
              <w:numPr>
                <w:ilvl w:val="0"/>
                <w:numId w:val="43"/>
              </w:numPr>
              <w:tabs>
                <w:tab w:val="left" w:pos="432"/>
              </w:tabs>
              <w:autoSpaceDE w:val="0"/>
              <w:autoSpaceDN w:val="0"/>
              <w:spacing w:after="0"/>
              <w:jc w:val="both"/>
              <w:rPr>
                <w:sz w:val="22"/>
                <w:szCs w:val="22"/>
              </w:rPr>
            </w:pPr>
            <w:r>
              <w:rPr>
                <w:sz w:val="22"/>
                <w:szCs w:val="22"/>
              </w:rPr>
              <w:t>Значення банку клітин.</w:t>
            </w:r>
          </w:p>
          <w:p w:rsidR="00EC1FC9" w:rsidRPr="00562120" w:rsidRDefault="00EC1FC9" w:rsidP="00EC1FC9">
            <w:pPr>
              <w:pStyle w:val="a3"/>
              <w:widowControl w:val="0"/>
              <w:numPr>
                <w:ilvl w:val="0"/>
                <w:numId w:val="43"/>
              </w:numPr>
              <w:tabs>
                <w:tab w:val="left" w:pos="432"/>
              </w:tabs>
              <w:autoSpaceDE w:val="0"/>
              <w:autoSpaceDN w:val="0"/>
              <w:spacing w:after="0"/>
              <w:jc w:val="both"/>
              <w:rPr>
                <w:sz w:val="22"/>
                <w:szCs w:val="22"/>
              </w:rPr>
            </w:pPr>
            <w:r>
              <w:rPr>
                <w:sz w:val="22"/>
                <w:szCs w:val="22"/>
              </w:rPr>
              <w:t>Етапи створення банку клітин.</w:t>
            </w:r>
          </w:p>
        </w:tc>
        <w:tc>
          <w:tcPr>
            <w:tcW w:w="1862" w:type="dxa"/>
          </w:tcPr>
          <w:p w:rsidR="00EC1FC9" w:rsidRPr="00562120" w:rsidRDefault="00EC1FC9" w:rsidP="002D4A8A">
            <w:pPr>
              <w:jc w:val="center"/>
              <w:rPr>
                <w:sz w:val="22"/>
                <w:szCs w:val="22"/>
              </w:rPr>
            </w:pPr>
            <w:r>
              <w:rPr>
                <w:sz w:val="22"/>
                <w:szCs w:val="22"/>
              </w:rPr>
              <w:t>усна відповідь</w:t>
            </w:r>
          </w:p>
        </w:tc>
      </w:tr>
    </w:tbl>
    <w:p w:rsidR="00EC1FC9" w:rsidRPr="00562120" w:rsidRDefault="00EC1FC9" w:rsidP="00EC1FC9">
      <w:pPr>
        <w:ind w:left="372" w:firstLine="708"/>
        <w:jc w:val="both"/>
      </w:pPr>
    </w:p>
    <w:p w:rsidR="00EC1FC9" w:rsidRDefault="00EC1FC9">
      <w:pPr>
        <w:spacing w:after="200" w:line="276" w:lineRule="auto"/>
        <w:rPr>
          <w:sz w:val="28"/>
          <w:szCs w:val="28"/>
          <w:lang w:val="uk-UA"/>
        </w:rPr>
      </w:pPr>
      <w:r>
        <w:rPr>
          <w:sz w:val="28"/>
          <w:szCs w:val="28"/>
          <w:lang w:val="uk-UA"/>
        </w:rPr>
        <w:br w:type="page"/>
      </w:r>
    </w:p>
    <w:p w:rsidR="002D1BF9" w:rsidRDefault="002D1BF9" w:rsidP="002D1BF9">
      <w:pPr>
        <w:jc w:val="center"/>
        <w:rPr>
          <w:lang w:val="uk-UA"/>
        </w:rPr>
      </w:pPr>
      <w:r w:rsidRPr="00B43D12">
        <w:lastRenderedPageBreak/>
        <w:t xml:space="preserve">Перелік питань до </w:t>
      </w:r>
      <w:r>
        <w:rPr>
          <w:lang w:val="uk-UA"/>
        </w:rPr>
        <w:t xml:space="preserve">атестації здобувачів </w:t>
      </w:r>
    </w:p>
    <w:p w:rsidR="002D1BF9" w:rsidRPr="00F2598A" w:rsidRDefault="002D1BF9" w:rsidP="002D1BF9">
      <w:pPr>
        <w:jc w:val="center"/>
        <w:rPr>
          <w:lang w:val="uk-UA"/>
        </w:rPr>
      </w:pPr>
      <w:r>
        <w:rPr>
          <w:lang w:val="uk-UA"/>
        </w:rPr>
        <w:t>другого (магістерського) рівня вищої освіти</w:t>
      </w:r>
    </w:p>
    <w:p w:rsidR="002D1BF9" w:rsidRDefault="002D1BF9" w:rsidP="002D1BF9">
      <w:pPr>
        <w:jc w:val="center"/>
        <w:rPr>
          <w:lang w:val="uk-UA"/>
        </w:rPr>
      </w:pPr>
      <w:r>
        <w:rPr>
          <w:lang w:val="uk-UA"/>
        </w:rPr>
        <w:t>з дисципліни «Методи культури клітин і тканин»</w:t>
      </w:r>
    </w:p>
    <w:p w:rsidR="002D1BF9" w:rsidRDefault="002D1BF9" w:rsidP="002D1BF9">
      <w:pPr>
        <w:jc w:val="center"/>
        <w:rPr>
          <w:lang w:val="uk-UA"/>
        </w:rPr>
      </w:pPr>
    </w:p>
    <w:p w:rsidR="002D1BF9" w:rsidRDefault="002D1BF9" w:rsidP="002D1BF9">
      <w:pPr>
        <w:jc w:val="both"/>
        <w:rPr>
          <w:lang w:val="uk-UA"/>
        </w:rPr>
      </w:pPr>
      <w:r>
        <w:rPr>
          <w:lang w:val="uk-UA"/>
        </w:rPr>
        <w:t>1. Історія культивування клітин in vitro.</w:t>
      </w:r>
    </w:p>
    <w:p w:rsidR="002D1BF9" w:rsidRDefault="002D1BF9" w:rsidP="002D1BF9">
      <w:pPr>
        <w:jc w:val="both"/>
        <w:rPr>
          <w:lang w:val="uk-UA"/>
        </w:rPr>
      </w:pPr>
      <w:r>
        <w:rPr>
          <w:lang w:val="uk-UA"/>
        </w:rPr>
        <w:t>2. Біологія клітини in vitro.</w:t>
      </w:r>
    </w:p>
    <w:p w:rsidR="002D1BF9" w:rsidRDefault="002D1BF9" w:rsidP="002D1BF9">
      <w:pPr>
        <w:jc w:val="both"/>
        <w:rPr>
          <w:lang w:val="uk-UA"/>
        </w:rPr>
      </w:pPr>
      <w:r>
        <w:rPr>
          <w:lang w:val="uk-UA"/>
        </w:rPr>
        <w:t>3. Основи асептики. Обробка та стерилізація культурального посуду.</w:t>
      </w:r>
    </w:p>
    <w:p w:rsidR="002D1BF9" w:rsidRDefault="002D1BF9" w:rsidP="002D1BF9">
      <w:pPr>
        <w:jc w:val="both"/>
        <w:rPr>
          <w:lang w:val="uk-UA"/>
        </w:rPr>
      </w:pPr>
      <w:r>
        <w:rPr>
          <w:lang w:val="uk-UA"/>
        </w:rPr>
        <w:t>4. Основи складання поживних середовищ для культивування клітин.</w:t>
      </w:r>
    </w:p>
    <w:p w:rsidR="002D1BF9" w:rsidRDefault="002D1BF9" w:rsidP="002D1BF9">
      <w:pPr>
        <w:jc w:val="both"/>
        <w:rPr>
          <w:lang w:val="uk-UA"/>
        </w:rPr>
      </w:pPr>
      <w:r>
        <w:rPr>
          <w:lang w:val="uk-UA"/>
        </w:rPr>
        <w:t>5. Суспензійні та адгезивні культури.</w:t>
      </w:r>
    </w:p>
    <w:p w:rsidR="002D1BF9" w:rsidRDefault="002D1BF9" w:rsidP="002D1BF9">
      <w:pPr>
        <w:jc w:val="both"/>
        <w:rPr>
          <w:lang w:val="uk-UA"/>
        </w:rPr>
      </w:pPr>
      <w:r>
        <w:rPr>
          <w:lang w:val="uk-UA"/>
        </w:rPr>
        <w:t>6. Трансформація та іморталізація клітин.</w:t>
      </w:r>
    </w:p>
    <w:p w:rsidR="002D1BF9" w:rsidRDefault="002D1BF9" w:rsidP="002D1BF9">
      <w:pPr>
        <w:jc w:val="both"/>
        <w:rPr>
          <w:lang w:val="uk-UA"/>
        </w:rPr>
      </w:pPr>
      <w:r>
        <w:rPr>
          <w:lang w:val="uk-UA"/>
        </w:rPr>
        <w:t>7. Первинна культура: шляхи введення експланту у первинну культуру.</w:t>
      </w:r>
    </w:p>
    <w:p w:rsidR="002D1BF9" w:rsidRDefault="002D1BF9" w:rsidP="002D1BF9">
      <w:pPr>
        <w:jc w:val="both"/>
        <w:rPr>
          <w:lang w:val="uk-UA"/>
        </w:rPr>
      </w:pPr>
      <w:r>
        <w:rPr>
          <w:lang w:val="uk-UA"/>
        </w:rPr>
        <w:t>8. Дослідження морфології клітин in vitro.</w:t>
      </w:r>
    </w:p>
    <w:p w:rsidR="002D1BF9" w:rsidRPr="00B43D12" w:rsidRDefault="002D1BF9" w:rsidP="002D1BF9">
      <w:pPr>
        <w:jc w:val="both"/>
        <w:rPr>
          <w:lang w:val="uk-UA"/>
        </w:rPr>
      </w:pPr>
      <w:r>
        <w:rPr>
          <w:lang w:val="uk-UA"/>
        </w:rPr>
        <w:t>9. Контамінація та шляхи її усунення.</w:t>
      </w:r>
    </w:p>
    <w:p w:rsidR="00CC7613" w:rsidRDefault="00CC7613">
      <w:pPr>
        <w:spacing w:after="200" w:line="276" w:lineRule="auto"/>
        <w:rPr>
          <w:sz w:val="28"/>
          <w:szCs w:val="28"/>
          <w:lang w:val="uk-UA"/>
        </w:rPr>
      </w:pPr>
      <w:r>
        <w:rPr>
          <w:sz w:val="28"/>
          <w:szCs w:val="28"/>
          <w:lang w:val="uk-UA"/>
        </w:rPr>
        <w:br w:type="page"/>
      </w:r>
    </w:p>
    <w:p w:rsidR="00CC7613" w:rsidRPr="005F4719" w:rsidRDefault="00CC7613" w:rsidP="00CC7613">
      <w:pPr>
        <w:jc w:val="center"/>
        <w:rPr>
          <w:b/>
          <w:u w:val="single"/>
          <w:lang w:val="uk-UA"/>
        </w:rPr>
      </w:pPr>
      <w:r w:rsidRPr="005F4719">
        <w:rPr>
          <w:b/>
          <w:u w:val="single"/>
          <w:lang w:val="uk-UA"/>
        </w:rPr>
        <w:lastRenderedPageBreak/>
        <w:t>Перелік питань до екзамену з методів культури клітин і тварин</w:t>
      </w:r>
    </w:p>
    <w:p w:rsidR="00CC7613" w:rsidRPr="005F4719" w:rsidRDefault="00CC7613" w:rsidP="00CC7613">
      <w:pPr>
        <w:jc w:val="center"/>
        <w:rPr>
          <w:u w:val="single"/>
          <w:lang w:val="uk-UA"/>
        </w:rPr>
      </w:pPr>
      <w:r w:rsidRPr="005F4719">
        <w:rPr>
          <w:u w:val="single"/>
          <w:lang w:val="uk-UA"/>
        </w:rPr>
        <w:t xml:space="preserve">для студентів </w:t>
      </w:r>
      <w:r w:rsidRPr="005F4719">
        <w:rPr>
          <w:b/>
          <w:u w:val="single"/>
          <w:lang w:val="uk-UA"/>
        </w:rPr>
        <w:t>денної та заочної</w:t>
      </w:r>
      <w:r w:rsidRPr="005F4719">
        <w:rPr>
          <w:u w:val="single"/>
          <w:lang w:val="uk-UA"/>
        </w:rPr>
        <w:t xml:space="preserve"> форми навчання</w:t>
      </w:r>
    </w:p>
    <w:p w:rsidR="00CC7613" w:rsidRPr="005F4719" w:rsidRDefault="00CC7613" w:rsidP="00CC7613">
      <w:pPr>
        <w:numPr>
          <w:ilvl w:val="0"/>
          <w:numId w:val="45"/>
        </w:numPr>
        <w:jc w:val="both"/>
        <w:outlineLvl w:val="0"/>
        <w:rPr>
          <w:lang w:val="uk-UA"/>
        </w:rPr>
      </w:pPr>
      <w:r w:rsidRPr="005F4719">
        <w:rPr>
          <w:lang w:val="uk-UA"/>
        </w:rPr>
        <w:t xml:space="preserve">Історія створення культур клітин. </w:t>
      </w:r>
    </w:p>
    <w:p w:rsidR="00CC7613" w:rsidRPr="005F4719" w:rsidRDefault="00CC7613" w:rsidP="00CC7613">
      <w:pPr>
        <w:numPr>
          <w:ilvl w:val="0"/>
          <w:numId w:val="45"/>
        </w:numPr>
        <w:jc w:val="both"/>
        <w:outlineLvl w:val="0"/>
        <w:rPr>
          <w:lang w:val="uk-UA"/>
        </w:rPr>
      </w:pPr>
      <w:r w:rsidRPr="005F4719">
        <w:rPr>
          <w:lang w:val="uk-UA"/>
        </w:rPr>
        <w:t xml:space="preserve">Клітина – одиниця живого. </w:t>
      </w:r>
    </w:p>
    <w:p w:rsidR="00CC7613" w:rsidRPr="005F4719" w:rsidRDefault="00CC7613" w:rsidP="00CC7613">
      <w:pPr>
        <w:numPr>
          <w:ilvl w:val="0"/>
          <w:numId w:val="45"/>
        </w:numPr>
        <w:jc w:val="both"/>
        <w:outlineLvl w:val="0"/>
        <w:rPr>
          <w:lang w:val="uk-UA"/>
        </w:rPr>
      </w:pPr>
      <w:r w:rsidRPr="005F4719">
        <w:rPr>
          <w:lang w:val="uk-UA"/>
        </w:rPr>
        <w:t>Клітинні культури як об’єкт біологічного дослідження.</w:t>
      </w:r>
    </w:p>
    <w:p w:rsidR="00CC7613" w:rsidRPr="005F4719" w:rsidRDefault="00CC7613" w:rsidP="00CC7613">
      <w:pPr>
        <w:numPr>
          <w:ilvl w:val="0"/>
          <w:numId w:val="45"/>
        </w:numPr>
        <w:jc w:val="both"/>
        <w:rPr>
          <w:lang w:val="uk-UA"/>
        </w:rPr>
      </w:pPr>
      <w:r w:rsidRPr="005F4719">
        <w:rPr>
          <w:lang w:val="uk-UA"/>
        </w:rPr>
        <w:t xml:space="preserve">Мета, предмет та об’єкт культивування клітин in vitro. </w:t>
      </w:r>
    </w:p>
    <w:p w:rsidR="00CC7613" w:rsidRPr="005F4719" w:rsidRDefault="00CC7613" w:rsidP="00CC7613">
      <w:pPr>
        <w:numPr>
          <w:ilvl w:val="0"/>
          <w:numId w:val="45"/>
        </w:numPr>
        <w:jc w:val="both"/>
        <w:rPr>
          <w:lang w:val="uk-UA"/>
        </w:rPr>
      </w:pPr>
      <w:r w:rsidRPr="005F4719">
        <w:rPr>
          <w:lang w:val="uk-UA"/>
        </w:rPr>
        <w:t xml:space="preserve">Задачі культивування клітин і тканин. </w:t>
      </w:r>
    </w:p>
    <w:p w:rsidR="00CC7613" w:rsidRPr="005F4719" w:rsidRDefault="00CC7613" w:rsidP="00CC7613">
      <w:pPr>
        <w:numPr>
          <w:ilvl w:val="0"/>
          <w:numId w:val="45"/>
        </w:numPr>
        <w:jc w:val="both"/>
        <w:rPr>
          <w:lang w:val="uk-UA"/>
        </w:rPr>
      </w:pPr>
      <w:r w:rsidRPr="005F4719">
        <w:rPr>
          <w:lang w:val="uk-UA"/>
        </w:rPr>
        <w:t xml:space="preserve">Переваги методу культивування клітин. </w:t>
      </w:r>
    </w:p>
    <w:p w:rsidR="00CC7613" w:rsidRPr="005F4719" w:rsidRDefault="00CC7613" w:rsidP="00CC7613">
      <w:pPr>
        <w:numPr>
          <w:ilvl w:val="0"/>
          <w:numId w:val="45"/>
        </w:numPr>
        <w:jc w:val="both"/>
        <w:rPr>
          <w:lang w:val="uk-UA"/>
        </w:rPr>
      </w:pPr>
      <w:r w:rsidRPr="005F4719">
        <w:rPr>
          <w:lang w:val="uk-UA"/>
        </w:rPr>
        <w:t xml:space="preserve">Моделювання in vitro умов in vivo. </w:t>
      </w:r>
    </w:p>
    <w:p w:rsidR="00CC7613" w:rsidRPr="005F4719" w:rsidRDefault="00CC7613" w:rsidP="00CC7613">
      <w:pPr>
        <w:numPr>
          <w:ilvl w:val="0"/>
          <w:numId w:val="45"/>
        </w:numPr>
        <w:jc w:val="both"/>
        <w:rPr>
          <w:lang w:val="uk-UA"/>
        </w:rPr>
      </w:pPr>
      <w:r w:rsidRPr="005F4719">
        <w:rPr>
          <w:lang w:val="uk-UA"/>
        </w:rPr>
        <w:t xml:space="preserve">Основні етапи розвитку методів культивування клітин. </w:t>
      </w:r>
    </w:p>
    <w:p w:rsidR="00CC7613" w:rsidRPr="005F4719" w:rsidRDefault="00CC7613" w:rsidP="00CC7613">
      <w:pPr>
        <w:numPr>
          <w:ilvl w:val="0"/>
          <w:numId w:val="45"/>
        </w:numPr>
        <w:jc w:val="both"/>
        <w:rPr>
          <w:lang w:val="uk-UA"/>
        </w:rPr>
      </w:pPr>
      <w:r w:rsidRPr="005F4719">
        <w:rPr>
          <w:lang w:val="uk-UA"/>
        </w:rPr>
        <w:t xml:space="preserve">Вчені, які зробили вагомий внесок у розвиток культивування клітин. </w:t>
      </w:r>
    </w:p>
    <w:p w:rsidR="00CC7613" w:rsidRPr="005F4719" w:rsidRDefault="00CC7613" w:rsidP="00CC7613">
      <w:pPr>
        <w:numPr>
          <w:ilvl w:val="0"/>
          <w:numId w:val="45"/>
        </w:numPr>
        <w:jc w:val="both"/>
        <w:rPr>
          <w:lang w:val="uk-UA"/>
        </w:rPr>
      </w:pPr>
      <w:r w:rsidRPr="005F4719">
        <w:rPr>
          <w:lang w:val="uk-UA"/>
        </w:rPr>
        <w:t xml:space="preserve">Основні свідчення про склад живої матерії і характеристика складу живих організмів. </w:t>
      </w:r>
    </w:p>
    <w:p w:rsidR="00CC7613" w:rsidRPr="005F4719" w:rsidRDefault="00CC7613" w:rsidP="00CC7613">
      <w:pPr>
        <w:numPr>
          <w:ilvl w:val="0"/>
          <w:numId w:val="45"/>
        </w:numPr>
        <w:jc w:val="both"/>
        <w:rPr>
          <w:lang w:val="uk-UA"/>
        </w:rPr>
      </w:pPr>
      <w:r w:rsidRPr="005F4719">
        <w:rPr>
          <w:lang w:val="uk-UA"/>
        </w:rPr>
        <w:t xml:space="preserve">Організація клітини прокаріотів та еукаріотів. </w:t>
      </w:r>
    </w:p>
    <w:p w:rsidR="00CC7613" w:rsidRPr="005F4719" w:rsidRDefault="00CC7613" w:rsidP="00CC7613">
      <w:pPr>
        <w:numPr>
          <w:ilvl w:val="0"/>
          <w:numId w:val="45"/>
        </w:numPr>
        <w:jc w:val="both"/>
        <w:rPr>
          <w:lang w:val="uk-UA"/>
        </w:rPr>
      </w:pPr>
      <w:r w:rsidRPr="005F4719">
        <w:rPr>
          <w:lang w:val="uk-UA"/>
        </w:rPr>
        <w:t xml:space="preserve">Клітинний метаболізм. </w:t>
      </w:r>
    </w:p>
    <w:p w:rsidR="00CC7613" w:rsidRPr="005F4719" w:rsidRDefault="00CC7613" w:rsidP="00CC7613">
      <w:pPr>
        <w:numPr>
          <w:ilvl w:val="0"/>
          <w:numId w:val="45"/>
        </w:numPr>
        <w:jc w:val="both"/>
        <w:rPr>
          <w:lang w:val="uk-UA"/>
        </w:rPr>
      </w:pPr>
      <w:r w:rsidRPr="005F4719">
        <w:rPr>
          <w:lang w:val="uk-UA"/>
        </w:rPr>
        <w:t xml:space="preserve">Живлення клітин. </w:t>
      </w:r>
    </w:p>
    <w:p w:rsidR="00CC7613" w:rsidRPr="005F4719" w:rsidRDefault="00CC7613" w:rsidP="00CC7613">
      <w:pPr>
        <w:numPr>
          <w:ilvl w:val="0"/>
          <w:numId w:val="45"/>
        </w:numPr>
        <w:jc w:val="both"/>
        <w:rPr>
          <w:lang w:val="uk-UA"/>
        </w:rPr>
      </w:pPr>
      <w:r w:rsidRPr="005F4719">
        <w:rPr>
          <w:lang w:val="uk-UA"/>
        </w:rPr>
        <w:t xml:space="preserve">Джерела вуглецю, азоту та фосфору. </w:t>
      </w:r>
    </w:p>
    <w:p w:rsidR="00CC7613" w:rsidRPr="005F4719" w:rsidRDefault="00CC7613" w:rsidP="00CC7613">
      <w:pPr>
        <w:numPr>
          <w:ilvl w:val="0"/>
          <w:numId w:val="45"/>
        </w:numPr>
        <w:jc w:val="both"/>
        <w:rPr>
          <w:lang w:val="uk-UA"/>
        </w:rPr>
      </w:pPr>
      <w:r w:rsidRPr="005F4719">
        <w:rPr>
          <w:lang w:val="uk-UA"/>
        </w:rPr>
        <w:t xml:space="preserve">Потреба у мікроелементах та вітамінах. </w:t>
      </w:r>
    </w:p>
    <w:p w:rsidR="00CC7613" w:rsidRPr="005F4719" w:rsidRDefault="00CC7613" w:rsidP="00CC7613">
      <w:pPr>
        <w:numPr>
          <w:ilvl w:val="0"/>
          <w:numId w:val="45"/>
        </w:numPr>
        <w:jc w:val="both"/>
        <w:rPr>
          <w:lang w:val="uk-UA"/>
        </w:rPr>
      </w:pPr>
      <w:r w:rsidRPr="005F4719">
        <w:rPr>
          <w:lang w:val="uk-UA"/>
        </w:rPr>
        <w:t xml:space="preserve">Уявлення о програмованої клітинної смерті (апоптоз). </w:t>
      </w:r>
    </w:p>
    <w:p w:rsidR="00CC7613" w:rsidRPr="005F4719" w:rsidRDefault="00CC7613" w:rsidP="00CC7613">
      <w:pPr>
        <w:numPr>
          <w:ilvl w:val="0"/>
          <w:numId w:val="45"/>
        </w:numPr>
        <w:jc w:val="both"/>
        <w:rPr>
          <w:lang w:val="uk-UA"/>
        </w:rPr>
      </w:pPr>
      <w:r w:rsidRPr="005F4719">
        <w:rPr>
          <w:lang w:val="uk-UA"/>
        </w:rPr>
        <w:t xml:space="preserve">Фактори апоптозу та зміни в клітині при апаптозі. </w:t>
      </w:r>
    </w:p>
    <w:p w:rsidR="00CC7613" w:rsidRPr="005F4719" w:rsidRDefault="00CC7613" w:rsidP="00CC7613">
      <w:pPr>
        <w:numPr>
          <w:ilvl w:val="0"/>
          <w:numId w:val="45"/>
        </w:numPr>
        <w:jc w:val="both"/>
        <w:rPr>
          <w:lang w:val="uk-UA"/>
        </w:rPr>
      </w:pPr>
      <w:r w:rsidRPr="005F4719">
        <w:rPr>
          <w:lang w:val="uk-UA"/>
        </w:rPr>
        <w:t xml:space="preserve">Поняття культура клітин та застосування культури клітин. </w:t>
      </w:r>
    </w:p>
    <w:p w:rsidR="00CC7613" w:rsidRPr="005F4719" w:rsidRDefault="00CC7613" w:rsidP="00CC7613">
      <w:pPr>
        <w:numPr>
          <w:ilvl w:val="0"/>
          <w:numId w:val="45"/>
        </w:numPr>
        <w:jc w:val="both"/>
        <w:rPr>
          <w:lang w:val="uk-UA"/>
        </w:rPr>
      </w:pPr>
      <w:r w:rsidRPr="005F4719">
        <w:rPr>
          <w:lang w:val="uk-UA"/>
        </w:rPr>
        <w:t xml:space="preserve">Типи культивуємих клітин. </w:t>
      </w:r>
    </w:p>
    <w:p w:rsidR="00CC7613" w:rsidRPr="005F4719" w:rsidRDefault="00CC7613" w:rsidP="00CC7613">
      <w:pPr>
        <w:numPr>
          <w:ilvl w:val="0"/>
          <w:numId w:val="45"/>
        </w:numPr>
        <w:jc w:val="both"/>
        <w:rPr>
          <w:lang w:val="uk-UA"/>
        </w:rPr>
      </w:pPr>
      <w:r w:rsidRPr="005F4719">
        <w:rPr>
          <w:lang w:val="uk-UA"/>
        </w:rPr>
        <w:t xml:space="preserve">Характерні особливості культивуємих клітин. </w:t>
      </w:r>
    </w:p>
    <w:p w:rsidR="00CC7613" w:rsidRPr="005F4719" w:rsidRDefault="00CC7613" w:rsidP="00CC7613">
      <w:pPr>
        <w:numPr>
          <w:ilvl w:val="0"/>
          <w:numId w:val="45"/>
        </w:numPr>
        <w:jc w:val="both"/>
        <w:rPr>
          <w:lang w:val="uk-UA"/>
        </w:rPr>
      </w:pPr>
      <w:r w:rsidRPr="005F4719">
        <w:rPr>
          <w:lang w:val="uk-UA"/>
        </w:rPr>
        <w:t xml:space="preserve">Клітинна адгезія. </w:t>
      </w:r>
    </w:p>
    <w:p w:rsidR="00CC7613" w:rsidRPr="005F4719" w:rsidRDefault="00CC7613" w:rsidP="00CC7613">
      <w:pPr>
        <w:numPr>
          <w:ilvl w:val="0"/>
          <w:numId w:val="45"/>
        </w:numPr>
        <w:jc w:val="both"/>
        <w:rPr>
          <w:lang w:val="uk-UA"/>
        </w:rPr>
      </w:pPr>
      <w:r w:rsidRPr="005F4719">
        <w:rPr>
          <w:lang w:val="uk-UA"/>
        </w:rPr>
        <w:t xml:space="preserve">Клітинні лінії, штами. </w:t>
      </w:r>
    </w:p>
    <w:p w:rsidR="00CC7613" w:rsidRPr="005F4719" w:rsidRDefault="00CC7613" w:rsidP="00CC7613">
      <w:pPr>
        <w:numPr>
          <w:ilvl w:val="0"/>
          <w:numId w:val="45"/>
        </w:numPr>
        <w:jc w:val="both"/>
        <w:rPr>
          <w:lang w:val="uk-UA"/>
        </w:rPr>
      </w:pPr>
      <w:r w:rsidRPr="005F4719">
        <w:rPr>
          <w:lang w:val="uk-UA"/>
        </w:rPr>
        <w:t xml:space="preserve">Клонування. </w:t>
      </w:r>
    </w:p>
    <w:p w:rsidR="00CC7613" w:rsidRPr="005F4719" w:rsidRDefault="00CC7613" w:rsidP="00CC7613">
      <w:pPr>
        <w:numPr>
          <w:ilvl w:val="0"/>
          <w:numId w:val="45"/>
        </w:numPr>
        <w:jc w:val="both"/>
        <w:rPr>
          <w:lang w:val="uk-UA"/>
        </w:rPr>
      </w:pPr>
      <w:r w:rsidRPr="005F4719">
        <w:rPr>
          <w:lang w:val="uk-UA"/>
        </w:rPr>
        <w:t xml:space="preserve">Трансформація первинних клітин. </w:t>
      </w:r>
    </w:p>
    <w:p w:rsidR="00CC7613" w:rsidRPr="005F4719" w:rsidRDefault="00CC7613" w:rsidP="00CC7613">
      <w:pPr>
        <w:numPr>
          <w:ilvl w:val="0"/>
          <w:numId w:val="45"/>
        </w:numPr>
        <w:jc w:val="both"/>
        <w:rPr>
          <w:lang w:val="uk-UA"/>
        </w:rPr>
      </w:pPr>
      <w:r w:rsidRPr="005F4719">
        <w:rPr>
          <w:lang w:val="uk-UA"/>
        </w:rPr>
        <w:t xml:space="preserve">Адгезивні та суспензійні культури: задачі, відмінності. </w:t>
      </w:r>
    </w:p>
    <w:p w:rsidR="00CC7613" w:rsidRPr="005F4719" w:rsidRDefault="00CC7613" w:rsidP="00CC7613">
      <w:pPr>
        <w:numPr>
          <w:ilvl w:val="0"/>
          <w:numId w:val="45"/>
        </w:numPr>
        <w:jc w:val="both"/>
        <w:rPr>
          <w:lang w:val="uk-UA"/>
        </w:rPr>
      </w:pPr>
      <w:r w:rsidRPr="005F4719">
        <w:rPr>
          <w:lang w:val="uk-UA"/>
        </w:rPr>
        <w:t xml:space="preserve">Залежність від прикріплення та ріст у суспензії. </w:t>
      </w:r>
    </w:p>
    <w:p w:rsidR="00CC7613" w:rsidRPr="005F4719" w:rsidRDefault="00CC7613" w:rsidP="00CC7613">
      <w:pPr>
        <w:numPr>
          <w:ilvl w:val="0"/>
          <w:numId w:val="45"/>
        </w:numPr>
        <w:jc w:val="both"/>
        <w:rPr>
          <w:lang w:val="uk-UA"/>
        </w:rPr>
      </w:pPr>
      <w:r w:rsidRPr="005F4719">
        <w:rPr>
          <w:lang w:val="uk-UA"/>
        </w:rPr>
        <w:t>Регуляція росту, що залежить від щільності культури (контактне гальмування).</w:t>
      </w:r>
    </w:p>
    <w:p w:rsidR="00CC7613" w:rsidRPr="005F4719" w:rsidRDefault="00CC7613" w:rsidP="00CC7613">
      <w:pPr>
        <w:numPr>
          <w:ilvl w:val="0"/>
          <w:numId w:val="45"/>
        </w:numPr>
        <w:jc w:val="both"/>
        <w:rPr>
          <w:lang w:val="uk-UA"/>
        </w:rPr>
      </w:pPr>
      <w:r w:rsidRPr="005F4719">
        <w:rPr>
          <w:lang w:val="uk-UA"/>
        </w:rPr>
        <w:t xml:space="preserve">Типи поживних середовищ, огляд їх складу. </w:t>
      </w:r>
    </w:p>
    <w:p w:rsidR="00CC7613" w:rsidRPr="005F4719" w:rsidRDefault="00CC7613" w:rsidP="00CC7613">
      <w:pPr>
        <w:numPr>
          <w:ilvl w:val="0"/>
          <w:numId w:val="45"/>
        </w:numPr>
        <w:jc w:val="both"/>
        <w:rPr>
          <w:lang w:val="uk-UA"/>
        </w:rPr>
      </w:pPr>
      <w:r w:rsidRPr="005F4719">
        <w:rPr>
          <w:lang w:val="uk-UA"/>
        </w:rPr>
        <w:t xml:space="preserve">Джерело різних поживних компонентів. </w:t>
      </w:r>
    </w:p>
    <w:p w:rsidR="00CC7613" w:rsidRPr="005F4719" w:rsidRDefault="00CC7613" w:rsidP="00CC7613">
      <w:pPr>
        <w:numPr>
          <w:ilvl w:val="0"/>
          <w:numId w:val="45"/>
        </w:numPr>
        <w:jc w:val="both"/>
        <w:rPr>
          <w:lang w:val="uk-UA"/>
        </w:rPr>
      </w:pPr>
      <w:r w:rsidRPr="005F4719">
        <w:rPr>
          <w:lang w:val="uk-UA"/>
        </w:rPr>
        <w:t xml:space="preserve">Компоненти середовища для вирощування клітин і тканин (6 основних груп). </w:t>
      </w:r>
    </w:p>
    <w:p w:rsidR="00CC7613" w:rsidRPr="005F4719" w:rsidRDefault="00CC7613" w:rsidP="00CC7613">
      <w:pPr>
        <w:numPr>
          <w:ilvl w:val="0"/>
          <w:numId w:val="45"/>
        </w:numPr>
        <w:jc w:val="both"/>
        <w:rPr>
          <w:lang w:val="uk-UA"/>
        </w:rPr>
      </w:pPr>
      <w:r w:rsidRPr="005F4719">
        <w:rPr>
          <w:lang w:val="uk-UA"/>
        </w:rPr>
        <w:t xml:space="preserve">Принципові відмінності конструювання поживних середовищ для мікробних культур та культур еукаріотичних середовищ. </w:t>
      </w:r>
    </w:p>
    <w:p w:rsidR="00CC7613" w:rsidRPr="005F4719" w:rsidRDefault="00CC7613" w:rsidP="00CC7613">
      <w:pPr>
        <w:numPr>
          <w:ilvl w:val="0"/>
          <w:numId w:val="45"/>
        </w:numPr>
        <w:jc w:val="both"/>
        <w:rPr>
          <w:lang w:val="uk-UA"/>
        </w:rPr>
      </w:pPr>
      <w:r w:rsidRPr="005F4719">
        <w:rPr>
          <w:lang w:val="uk-UA"/>
        </w:rPr>
        <w:t xml:space="preserve">Збалансовані сольові розчини. </w:t>
      </w:r>
    </w:p>
    <w:p w:rsidR="00CC7613" w:rsidRPr="005F4719" w:rsidRDefault="00CC7613" w:rsidP="00CC7613">
      <w:pPr>
        <w:numPr>
          <w:ilvl w:val="0"/>
          <w:numId w:val="45"/>
        </w:numPr>
        <w:jc w:val="both"/>
        <w:rPr>
          <w:lang w:val="uk-UA"/>
        </w:rPr>
      </w:pPr>
      <w:r w:rsidRPr="005F4719">
        <w:rPr>
          <w:lang w:val="uk-UA"/>
        </w:rPr>
        <w:t xml:space="preserve">Середовище Ігла та його модифікації. </w:t>
      </w:r>
    </w:p>
    <w:p w:rsidR="00CC7613" w:rsidRPr="005F4719" w:rsidRDefault="00CC7613" w:rsidP="00CC7613">
      <w:pPr>
        <w:numPr>
          <w:ilvl w:val="0"/>
          <w:numId w:val="45"/>
        </w:numPr>
        <w:jc w:val="both"/>
        <w:rPr>
          <w:lang w:val="uk-UA"/>
        </w:rPr>
      </w:pPr>
      <w:r w:rsidRPr="005F4719">
        <w:rPr>
          <w:lang w:val="uk-UA"/>
        </w:rPr>
        <w:t xml:space="preserve">Сухі середовища. Концентрати. </w:t>
      </w:r>
    </w:p>
    <w:p w:rsidR="00CC7613" w:rsidRPr="005F4719" w:rsidRDefault="00CC7613" w:rsidP="00CC7613">
      <w:pPr>
        <w:numPr>
          <w:ilvl w:val="0"/>
          <w:numId w:val="45"/>
        </w:numPr>
        <w:jc w:val="both"/>
        <w:rPr>
          <w:lang w:val="uk-UA"/>
        </w:rPr>
      </w:pPr>
      <w:r w:rsidRPr="005F4719">
        <w:rPr>
          <w:lang w:val="uk-UA"/>
        </w:rPr>
        <w:t xml:space="preserve">Прості середовища з неіндефікованими добавками. </w:t>
      </w:r>
    </w:p>
    <w:p w:rsidR="00CC7613" w:rsidRPr="005F4719" w:rsidRDefault="00CC7613" w:rsidP="00CC7613">
      <w:pPr>
        <w:numPr>
          <w:ilvl w:val="0"/>
          <w:numId w:val="45"/>
        </w:numPr>
        <w:jc w:val="both"/>
        <w:rPr>
          <w:lang w:val="uk-UA"/>
        </w:rPr>
      </w:pPr>
      <w:r w:rsidRPr="005F4719">
        <w:rPr>
          <w:lang w:val="uk-UA"/>
        </w:rPr>
        <w:t xml:space="preserve">Антибіотики. </w:t>
      </w:r>
    </w:p>
    <w:p w:rsidR="00CC7613" w:rsidRPr="005F4719" w:rsidRDefault="00CC7613" w:rsidP="00CC7613">
      <w:pPr>
        <w:numPr>
          <w:ilvl w:val="0"/>
          <w:numId w:val="45"/>
        </w:numPr>
        <w:jc w:val="both"/>
        <w:rPr>
          <w:lang w:val="uk-UA"/>
        </w:rPr>
      </w:pPr>
      <w:r w:rsidRPr="005F4719">
        <w:rPr>
          <w:lang w:val="uk-UA"/>
        </w:rPr>
        <w:t xml:space="preserve">Сироватка. </w:t>
      </w:r>
    </w:p>
    <w:p w:rsidR="00CC7613" w:rsidRPr="005F4719" w:rsidRDefault="00CC7613" w:rsidP="00CC7613">
      <w:pPr>
        <w:numPr>
          <w:ilvl w:val="0"/>
          <w:numId w:val="45"/>
        </w:numPr>
        <w:jc w:val="both"/>
        <w:rPr>
          <w:lang w:val="uk-UA"/>
        </w:rPr>
      </w:pPr>
      <w:r w:rsidRPr="005F4719">
        <w:rPr>
          <w:lang w:val="uk-UA"/>
        </w:rPr>
        <w:t xml:space="preserve">Безсироватні середовища. </w:t>
      </w:r>
    </w:p>
    <w:p w:rsidR="00CC7613" w:rsidRPr="005F4719" w:rsidRDefault="00CC7613" w:rsidP="00CC7613">
      <w:pPr>
        <w:numPr>
          <w:ilvl w:val="0"/>
          <w:numId w:val="45"/>
        </w:numPr>
        <w:jc w:val="both"/>
        <w:rPr>
          <w:lang w:val="uk-UA"/>
        </w:rPr>
      </w:pPr>
      <w:r w:rsidRPr="005F4719">
        <w:rPr>
          <w:lang w:val="uk-UA"/>
        </w:rPr>
        <w:t xml:space="preserve">Керування процесами формоутворювання в культурі тканин. </w:t>
      </w:r>
    </w:p>
    <w:p w:rsidR="00CC7613" w:rsidRPr="005F4719" w:rsidRDefault="00CC7613" w:rsidP="00CC7613">
      <w:pPr>
        <w:numPr>
          <w:ilvl w:val="0"/>
          <w:numId w:val="45"/>
        </w:numPr>
        <w:jc w:val="both"/>
        <w:rPr>
          <w:lang w:val="uk-UA"/>
        </w:rPr>
      </w:pPr>
      <w:r w:rsidRPr="005F4719">
        <w:rPr>
          <w:lang w:val="uk-UA"/>
        </w:rPr>
        <w:t xml:space="preserve">Стимуляція біохімічних реакцій (каталізатори). </w:t>
      </w:r>
    </w:p>
    <w:p w:rsidR="00CC7613" w:rsidRPr="005F4719" w:rsidRDefault="00CC7613" w:rsidP="00CC7613">
      <w:pPr>
        <w:numPr>
          <w:ilvl w:val="0"/>
          <w:numId w:val="45"/>
        </w:numPr>
        <w:jc w:val="both"/>
        <w:rPr>
          <w:lang w:val="uk-UA"/>
        </w:rPr>
      </w:pPr>
      <w:r w:rsidRPr="005F4719">
        <w:rPr>
          <w:lang w:val="uk-UA"/>
        </w:rPr>
        <w:t xml:space="preserve">Основні принципи культивування. </w:t>
      </w:r>
    </w:p>
    <w:p w:rsidR="00CC7613" w:rsidRPr="005F4719" w:rsidRDefault="00CC7613" w:rsidP="00CC7613">
      <w:pPr>
        <w:numPr>
          <w:ilvl w:val="0"/>
          <w:numId w:val="45"/>
        </w:numPr>
        <w:jc w:val="both"/>
        <w:rPr>
          <w:lang w:val="uk-UA"/>
        </w:rPr>
      </w:pPr>
      <w:r w:rsidRPr="005F4719">
        <w:rPr>
          <w:lang w:val="uk-UA"/>
        </w:rPr>
        <w:t xml:space="preserve">Кріоконсервація клітинних культур. </w:t>
      </w:r>
    </w:p>
    <w:p w:rsidR="00CC7613" w:rsidRPr="005F4719" w:rsidRDefault="00CC7613" w:rsidP="00CC7613">
      <w:pPr>
        <w:numPr>
          <w:ilvl w:val="0"/>
          <w:numId w:val="45"/>
        </w:numPr>
        <w:jc w:val="both"/>
        <w:rPr>
          <w:lang w:val="uk-UA"/>
        </w:rPr>
      </w:pPr>
      <w:r w:rsidRPr="005F4719">
        <w:rPr>
          <w:lang w:val="uk-UA"/>
        </w:rPr>
        <w:t>Заміна середовища у моношаровій культурі.</w:t>
      </w:r>
    </w:p>
    <w:p w:rsidR="00CC7613" w:rsidRPr="005F4719" w:rsidRDefault="00CC7613" w:rsidP="00CC7613">
      <w:pPr>
        <w:numPr>
          <w:ilvl w:val="0"/>
          <w:numId w:val="45"/>
        </w:numPr>
        <w:jc w:val="both"/>
        <w:rPr>
          <w:lang w:val="uk-UA"/>
        </w:rPr>
      </w:pPr>
      <w:r w:rsidRPr="005F4719">
        <w:rPr>
          <w:lang w:val="uk-UA"/>
        </w:rPr>
        <w:t xml:space="preserve">Обладнання для культивування клітин. </w:t>
      </w:r>
    </w:p>
    <w:p w:rsidR="00CC7613" w:rsidRPr="005F4719" w:rsidRDefault="00CC7613" w:rsidP="00CC7613">
      <w:pPr>
        <w:numPr>
          <w:ilvl w:val="0"/>
          <w:numId w:val="45"/>
        </w:numPr>
        <w:jc w:val="both"/>
        <w:rPr>
          <w:lang w:val="uk-UA"/>
        </w:rPr>
      </w:pPr>
      <w:r w:rsidRPr="005F4719">
        <w:rPr>
          <w:lang w:val="uk-UA"/>
        </w:rPr>
        <w:t xml:space="preserve">Вибір посуду для культивування. </w:t>
      </w:r>
    </w:p>
    <w:p w:rsidR="00CC7613" w:rsidRPr="005F4719" w:rsidRDefault="00CC7613" w:rsidP="00CC7613">
      <w:pPr>
        <w:numPr>
          <w:ilvl w:val="0"/>
          <w:numId w:val="45"/>
        </w:numPr>
        <w:jc w:val="both"/>
        <w:rPr>
          <w:lang w:val="uk-UA"/>
        </w:rPr>
      </w:pPr>
      <w:r w:rsidRPr="005F4719">
        <w:rPr>
          <w:lang w:val="uk-UA"/>
        </w:rPr>
        <w:t xml:space="preserve">Культуральний посуд, піпетки, мікропіпетки, стерильні контейнери, шприци. </w:t>
      </w:r>
    </w:p>
    <w:p w:rsidR="00CC7613" w:rsidRPr="005F4719" w:rsidRDefault="00CC7613" w:rsidP="00CC7613">
      <w:pPr>
        <w:numPr>
          <w:ilvl w:val="0"/>
          <w:numId w:val="45"/>
        </w:numPr>
        <w:jc w:val="both"/>
        <w:rPr>
          <w:lang w:val="uk-UA"/>
        </w:rPr>
      </w:pPr>
      <w:r w:rsidRPr="005F4719">
        <w:rPr>
          <w:lang w:val="uk-UA"/>
        </w:rPr>
        <w:t xml:space="preserve">Посуд для моношарових та суспензійних культур. </w:t>
      </w:r>
    </w:p>
    <w:p w:rsidR="00CC7613" w:rsidRPr="005F4719" w:rsidRDefault="00CC7613" w:rsidP="00CC7613">
      <w:pPr>
        <w:numPr>
          <w:ilvl w:val="0"/>
          <w:numId w:val="45"/>
        </w:numPr>
        <w:jc w:val="both"/>
        <w:rPr>
          <w:lang w:val="uk-UA"/>
        </w:rPr>
      </w:pPr>
      <w:r w:rsidRPr="005F4719">
        <w:rPr>
          <w:lang w:val="uk-UA"/>
        </w:rPr>
        <w:t xml:space="preserve">Газовий режим культурального посуду. </w:t>
      </w:r>
    </w:p>
    <w:p w:rsidR="00CC7613" w:rsidRPr="005F4719" w:rsidRDefault="00CC7613" w:rsidP="00CC7613">
      <w:pPr>
        <w:numPr>
          <w:ilvl w:val="0"/>
          <w:numId w:val="45"/>
        </w:numPr>
        <w:jc w:val="both"/>
        <w:rPr>
          <w:lang w:val="uk-UA"/>
        </w:rPr>
      </w:pPr>
      <w:r w:rsidRPr="005F4719">
        <w:rPr>
          <w:lang w:val="uk-UA"/>
        </w:rPr>
        <w:t>Мікроносії.</w:t>
      </w:r>
    </w:p>
    <w:p w:rsidR="00CC7613" w:rsidRPr="005F4719" w:rsidRDefault="00CC7613" w:rsidP="00CC7613">
      <w:pPr>
        <w:numPr>
          <w:ilvl w:val="0"/>
          <w:numId w:val="45"/>
        </w:numPr>
        <w:jc w:val="both"/>
        <w:rPr>
          <w:lang w:val="uk-UA"/>
        </w:rPr>
      </w:pPr>
      <w:r w:rsidRPr="005F4719">
        <w:rPr>
          <w:lang w:val="uk-UA"/>
        </w:rPr>
        <w:lastRenderedPageBreak/>
        <w:t xml:space="preserve">Підготовка посуду для культивування. </w:t>
      </w:r>
    </w:p>
    <w:p w:rsidR="00CC7613" w:rsidRPr="005F4719" w:rsidRDefault="00CC7613" w:rsidP="00CC7613">
      <w:pPr>
        <w:numPr>
          <w:ilvl w:val="0"/>
          <w:numId w:val="45"/>
        </w:numPr>
        <w:jc w:val="both"/>
        <w:rPr>
          <w:lang w:val="uk-UA"/>
        </w:rPr>
      </w:pPr>
      <w:r w:rsidRPr="005F4719">
        <w:rPr>
          <w:lang w:val="uk-UA"/>
        </w:rPr>
        <w:t xml:space="preserve">Обробка посуду: миття, стерилізація. </w:t>
      </w:r>
    </w:p>
    <w:p w:rsidR="00CC7613" w:rsidRPr="005F4719" w:rsidRDefault="00CC7613" w:rsidP="00CC7613">
      <w:pPr>
        <w:numPr>
          <w:ilvl w:val="0"/>
          <w:numId w:val="45"/>
        </w:numPr>
        <w:jc w:val="both"/>
        <w:rPr>
          <w:lang w:val="uk-UA"/>
        </w:rPr>
      </w:pPr>
      <w:r w:rsidRPr="005F4719">
        <w:rPr>
          <w:lang w:val="uk-UA"/>
        </w:rPr>
        <w:t xml:space="preserve">Асептика. </w:t>
      </w:r>
    </w:p>
    <w:p w:rsidR="00CC7613" w:rsidRPr="005F4719" w:rsidRDefault="00CC7613" w:rsidP="00CC7613">
      <w:pPr>
        <w:numPr>
          <w:ilvl w:val="0"/>
          <w:numId w:val="45"/>
        </w:numPr>
        <w:jc w:val="both"/>
        <w:rPr>
          <w:lang w:val="uk-UA"/>
        </w:rPr>
      </w:pPr>
      <w:r w:rsidRPr="005F4719">
        <w:rPr>
          <w:lang w:val="uk-UA"/>
        </w:rPr>
        <w:t xml:space="preserve">Стерилізація розчинів для культивування. </w:t>
      </w:r>
    </w:p>
    <w:p w:rsidR="00CC7613" w:rsidRPr="005F4719" w:rsidRDefault="00CC7613" w:rsidP="00CC7613">
      <w:pPr>
        <w:numPr>
          <w:ilvl w:val="0"/>
          <w:numId w:val="45"/>
        </w:numPr>
        <w:jc w:val="both"/>
        <w:rPr>
          <w:lang w:val="uk-UA"/>
        </w:rPr>
      </w:pPr>
      <w:r w:rsidRPr="005F4719">
        <w:rPr>
          <w:lang w:val="uk-UA"/>
        </w:rPr>
        <w:t xml:space="preserve">Стерилізація методом фільтрування. </w:t>
      </w:r>
    </w:p>
    <w:p w:rsidR="00CC7613" w:rsidRPr="005F4719" w:rsidRDefault="00CC7613" w:rsidP="00CC7613">
      <w:pPr>
        <w:numPr>
          <w:ilvl w:val="0"/>
          <w:numId w:val="45"/>
        </w:numPr>
        <w:jc w:val="both"/>
        <w:rPr>
          <w:caps/>
          <w:lang w:val="uk-UA"/>
        </w:rPr>
      </w:pPr>
      <w:r w:rsidRPr="005F4719">
        <w:rPr>
          <w:lang w:val="uk-UA"/>
        </w:rPr>
        <w:t>Ламінари, термостати, центрифуги: загальний принцип будови, правила роботи.</w:t>
      </w:r>
    </w:p>
    <w:p w:rsidR="00CC7613" w:rsidRPr="005F4719" w:rsidRDefault="00CC7613" w:rsidP="00CC7613">
      <w:pPr>
        <w:numPr>
          <w:ilvl w:val="0"/>
          <w:numId w:val="45"/>
        </w:numPr>
        <w:jc w:val="both"/>
        <w:outlineLvl w:val="0"/>
        <w:rPr>
          <w:caps/>
          <w:lang w:val="uk-UA"/>
        </w:rPr>
      </w:pPr>
      <w:r w:rsidRPr="005F4719">
        <w:rPr>
          <w:lang w:val="uk-UA"/>
        </w:rPr>
        <w:t>Типові прийоми та способи культури мікроорганізмів, клітин та тканин рослин, тварин та людини.</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Методи культивування мікроорганізмів.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Поживні середовища для створення культури мікроорганізмів.</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Методи культивування клітин вищих організмів.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Калюсні і суспензійні культури клітин вищих рослин, методи їх отримання і галузь застосування.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Протопласти рослинних клітин, їх отримання, методи регенераціі і культивування.</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Злиття протопластів рослинних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Гібридизація соматичних клітин рослин.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Культивування клітин і тканин тварин.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Введення первинної культури.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Прийоми культивування в суспензійній культурі і в адгезованому стані.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Вимоги до якості і складу поживних середовищ.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Первинні та трансформовані культури.</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Пересів клітинних культур.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Техніка дисоціації.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Трипсин. Проназа. Колагеназа. Версен.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Механічні методи дисоціації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Підрахунок живих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Перевірка на бактеріальне забруднення.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Отримання трансгенних організмів.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Клонування клітин та ефективність посіву.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Основні фази росту культур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Методи оцінки параметрів росту клітинної культури.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Загальні закономірності росту організму.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Клітинні основи росту.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Ріст організму та середовище.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Клітинна проліферація.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Диференціювання.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Вплив зовнішніх умов на ріст та розвиток організму.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Контроль та аналіз клітинного циклу.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Основні фази росту культури: лаг-фаза (фаза затримки росту), експоненціальна фаза, перед стаціонарна фаза, стаціонарна фаза, фаза відмирання культури.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Підрахунок клітин у гемоцитометрі та електронному лічильнику.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Методи фарбування живих та мертвих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Вага клітин. Вміст ДНК. Оцінка швидкості синтезу білка.</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Цитометрія.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Ефективність культивування.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Аналіз формування колоній.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Каріотипування.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Візуалізація клітин.</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Контамінація та шляхи усунення.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Джерела контамінації.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Основні прийоми стерильної роботи.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Ламінарна шафа.</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Обробка термостатів, інкубаторів та холодильних камер.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lastRenderedPageBreak/>
        <w:t xml:space="preserve">Привезені клітинні лінії та біопсій на зразки. Карантин.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Візуально виявляємо мікробна контамінація.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Мікоплазма. Методи виявлення мікоплазми.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Вірусна контамінація.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Усунення контамінації. Усунення мікоплазми, вірусів, бактерій, грибів та дрожів.</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Персистуюча контамінація. Перехресна контамінація.</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Клітинна інженерія у сучасній науці.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Стовбурові клітини.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Історія створення клітинної інженерії.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Задачі клітинної інженерії.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Поліпшення рослин та тварин на основі клітинних технологій.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Сукупність базових методів, які використовуються для конструювання нових клітин.</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Значення та застосування клітинної інженерії.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Культивування, гібридизація.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Гібридомна технологія, реконструкція.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Стовбурові клітини. Історія відкриття стовбурових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Загальні відомості про стовбурові клітини.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Класифікація стовбурових клітин (тоти-, плюри-, уніпотентні).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 xml:space="preserve">Методи виділення та культивування стовбурових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lang w:val="uk-UA"/>
        </w:rPr>
      </w:pPr>
      <w:r w:rsidRPr="005F4719">
        <w:rPr>
          <w:bCs/>
          <w:lang w:val="uk-UA"/>
        </w:rPr>
        <w:t>Способи отримання стовбурових клітин. Соціально-етичні та гуманістичні проблеми.</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Клітинні мутанти та гібридні клітини.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Ауксотрофні мутанти. Відбір мутантів.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Мікроклональне розмноження організмів. Етапи мікроклонального розмноження.</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F4719">
        <w:rPr>
          <w:bCs/>
          <w:lang w:val="uk-UA"/>
        </w:rPr>
        <w:t xml:space="preserve">Фактори, які впливають на мікроклональне розмноження.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F4719">
        <w:rPr>
          <w:bCs/>
          <w:lang w:val="uk-UA"/>
        </w:rPr>
        <w:t xml:space="preserve">Банк клітин </w:t>
      </w:r>
      <w:r w:rsidRPr="005F4719">
        <w:rPr>
          <w:lang w:val="uk-UA"/>
        </w:rPr>
        <w:t>in vitro: значення для збереження генофонду.</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lang w:val="uk-UA"/>
        </w:rPr>
      </w:pPr>
      <w:r w:rsidRPr="005F4719">
        <w:rPr>
          <w:lang w:val="uk-UA"/>
        </w:rPr>
        <w:t xml:space="preserve">Культури специфічних клітин. </w:t>
      </w:r>
    </w:p>
    <w:p w:rsidR="00CC7613" w:rsidRPr="005F4719" w:rsidRDefault="00CC7613" w:rsidP="00CC7613">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F4719">
        <w:rPr>
          <w:lang w:val="uk-UA"/>
        </w:rPr>
        <w:t>Клітинні культури спеціалізованих клітин.</w:t>
      </w:r>
    </w:p>
    <w:p w:rsidR="00CC7613" w:rsidRPr="00AB0AEA" w:rsidRDefault="00CC7613" w:rsidP="00CC7613">
      <w:pPr>
        <w:numPr>
          <w:ilvl w:val="0"/>
          <w:numId w:val="45"/>
        </w:numPr>
        <w:jc w:val="both"/>
        <w:rPr>
          <w:u w:val="single"/>
          <w:lang w:val="uk-UA"/>
        </w:rPr>
      </w:pPr>
      <w:r w:rsidRPr="005F4719">
        <w:rPr>
          <w:lang w:val="uk-UA"/>
        </w:rPr>
        <w:t>Культура пухлинних клітин. Взяття зразків</w:t>
      </w:r>
      <w:r w:rsidRPr="00C278A6">
        <w:rPr>
          <w:lang w:val="uk-UA"/>
        </w:rPr>
        <w:t>.</w:t>
      </w:r>
    </w:p>
    <w:p w:rsidR="00CC7613" w:rsidRPr="00750ADF" w:rsidRDefault="00CC7613" w:rsidP="00CC7613">
      <w:pPr>
        <w:jc w:val="both"/>
        <w:rPr>
          <w:sz w:val="28"/>
          <w:szCs w:val="28"/>
          <w:lang w:val="uk-UA"/>
        </w:rPr>
      </w:pPr>
    </w:p>
    <w:p w:rsidR="00EC1FC9" w:rsidRPr="00015F27" w:rsidRDefault="00EC1FC9" w:rsidP="00EC1FC9">
      <w:pPr>
        <w:rPr>
          <w:sz w:val="28"/>
          <w:szCs w:val="28"/>
          <w:lang w:val="uk-UA"/>
        </w:rPr>
      </w:pPr>
    </w:p>
    <w:p w:rsidR="00EC1FC9" w:rsidRPr="00015F27" w:rsidRDefault="00EC1FC9" w:rsidP="00EC1FC9">
      <w:pPr>
        <w:rPr>
          <w:sz w:val="28"/>
          <w:szCs w:val="28"/>
          <w:lang w:val="uk-UA"/>
        </w:rPr>
      </w:pPr>
      <w:r w:rsidRPr="00015F27">
        <w:rPr>
          <w:sz w:val="28"/>
          <w:szCs w:val="28"/>
          <w:lang w:val="uk-UA"/>
        </w:rPr>
        <w:tab/>
      </w:r>
      <w:r w:rsidRPr="00015F27">
        <w:rPr>
          <w:sz w:val="28"/>
          <w:szCs w:val="28"/>
          <w:lang w:val="uk-UA"/>
        </w:rPr>
        <w:tab/>
      </w:r>
      <w:r w:rsidRPr="00015F27">
        <w:rPr>
          <w:sz w:val="28"/>
          <w:szCs w:val="28"/>
          <w:lang w:val="uk-UA"/>
        </w:rPr>
        <w:tab/>
      </w:r>
      <w:r w:rsidRPr="00015F27">
        <w:rPr>
          <w:sz w:val="28"/>
          <w:szCs w:val="28"/>
          <w:lang w:val="uk-UA"/>
        </w:rPr>
        <w:tab/>
      </w:r>
      <w:r w:rsidRPr="00015F27">
        <w:rPr>
          <w:sz w:val="28"/>
          <w:szCs w:val="28"/>
          <w:lang w:val="uk-UA"/>
        </w:rPr>
        <w:tab/>
      </w:r>
    </w:p>
    <w:p w:rsidR="00EC1FC9" w:rsidRPr="00015F27" w:rsidRDefault="00EC1FC9" w:rsidP="00EC1FC9">
      <w:pPr>
        <w:rPr>
          <w:sz w:val="28"/>
          <w:szCs w:val="28"/>
          <w:lang w:val="uk-UA"/>
        </w:rPr>
      </w:pPr>
    </w:p>
    <w:p w:rsidR="00EC1FC9" w:rsidRPr="00015F27" w:rsidRDefault="00EC1FC9" w:rsidP="00EC1FC9">
      <w:pPr>
        <w:ind w:firstLine="708"/>
        <w:jc w:val="center"/>
        <w:rPr>
          <w:lang w:val="uk-UA"/>
        </w:rPr>
      </w:pPr>
    </w:p>
    <w:p w:rsidR="00EC1FC9" w:rsidRPr="00015F27" w:rsidRDefault="00EC1FC9" w:rsidP="00EC1FC9">
      <w:pPr>
        <w:ind w:left="360"/>
        <w:rPr>
          <w:lang w:val="uk-UA"/>
        </w:rPr>
      </w:pPr>
    </w:p>
    <w:p w:rsidR="00EC1FC9" w:rsidRPr="00015F27" w:rsidRDefault="00EC1FC9" w:rsidP="00EC1FC9">
      <w:pPr>
        <w:jc w:val="center"/>
        <w:rPr>
          <w:sz w:val="28"/>
          <w:szCs w:val="28"/>
          <w:lang w:val="uk-UA"/>
        </w:rPr>
      </w:pPr>
    </w:p>
    <w:p w:rsidR="00EC1FC9" w:rsidRPr="00015F27" w:rsidRDefault="00EC1FC9" w:rsidP="00EC1FC9">
      <w:pPr>
        <w:jc w:val="center"/>
        <w:rPr>
          <w:sz w:val="28"/>
          <w:szCs w:val="28"/>
          <w:lang w:val="uk-UA"/>
        </w:rPr>
      </w:pPr>
    </w:p>
    <w:p w:rsidR="00EC1FC9" w:rsidRPr="00015F27" w:rsidRDefault="00EC1FC9" w:rsidP="00EC1FC9">
      <w:pPr>
        <w:rPr>
          <w:sz w:val="28"/>
          <w:szCs w:val="28"/>
          <w:lang w:val="uk-UA"/>
        </w:rPr>
      </w:pPr>
    </w:p>
    <w:p w:rsidR="009C3DCC" w:rsidRPr="002D1BF9" w:rsidRDefault="009C3DCC">
      <w:pPr>
        <w:rPr>
          <w:lang w:val="uk-UA"/>
        </w:rPr>
      </w:pPr>
    </w:p>
    <w:sectPr w:rsidR="009C3DCC" w:rsidRPr="002D1BF9" w:rsidSect="002D4A8A">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252"/>
    <w:multiLevelType w:val="hybridMultilevel"/>
    <w:tmpl w:val="A0903E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4C4008"/>
    <w:multiLevelType w:val="hybridMultilevel"/>
    <w:tmpl w:val="591CE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37D2C"/>
    <w:multiLevelType w:val="hybridMultilevel"/>
    <w:tmpl w:val="C0228D9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0F63E7"/>
    <w:multiLevelType w:val="hybridMultilevel"/>
    <w:tmpl w:val="EB3C0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6D2F3A"/>
    <w:multiLevelType w:val="hybridMultilevel"/>
    <w:tmpl w:val="FB5ED13C"/>
    <w:lvl w:ilvl="0" w:tplc="2EB2E6A6">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nsid w:val="141066CE"/>
    <w:multiLevelType w:val="hybridMultilevel"/>
    <w:tmpl w:val="3704094C"/>
    <w:lvl w:ilvl="0" w:tplc="0419000F">
      <w:start w:val="2"/>
      <w:numFmt w:val="decimal"/>
      <w:lvlText w:val="%1."/>
      <w:lvlJc w:val="left"/>
      <w:pPr>
        <w:ind w:left="720" w:hanging="360"/>
      </w:pPr>
      <w:rPr>
        <w:rFonts w:hint="default"/>
      </w:rPr>
    </w:lvl>
    <w:lvl w:ilvl="1" w:tplc="0422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3112E"/>
    <w:multiLevelType w:val="hybridMultilevel"/>
    <w:tmpl w:val="785269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D34F17"/>
    <w:multiLevelType w:val="hybridMultilevel"/>
    <w:tmpl w:val="2B408768"/>
    <w:lvl w:ilvl="0" w:tplc="0C3EE072">
      <w:start w:val="1"/>
      <w:numFmt w:val="decimal"/>
      <w:lvlText w:val="%1."/>
      <w:lvlJc w:val="left"/>
      <w:pPr>
        <w:tabs>
          <w:tab w:val="num" w:pos="1319"/>
        </w:tabs>
        <w:ind w:left="1319" w:hanging="78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8">
    <w:nsid w:val="1B10685C"/>
    <w:multiLevelType w:val="hybridMultilevel"/>
    <w:tmpl w:val="3600F288"/>
    <w:lvl w:ilvl="0" w:tplc="58701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0C657E"/>
    <w:multiLevelType w:val="hybridMultilevel"/>
    <w:tmpl w:val="D1B0C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C3642"/>
    <w:multiLevelType w:val="hybridMultilevel"/>
    <w:tmpl w:val="65BE8B2A"/>
    <w:lvl w:ilvl="0" w:tplc="CEFC1AB8">
      <w:start w:val="14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10F6FE8"/>
    <w:multiLevelType w:val="hybridMultilevel"/>
    <w:tmpl w:val="9490DC4A"/>
    <w:lvl w:ilvl="0" w:tplc="0419000F">
      <w:start w:val="1"/>
      <w:numFmt w:val="decimal"/>
      <w:lvlText w:val="%1."/>
      <w:lvlJc w:val="left"/>
      <w:pPr>
        <w:tabs>
          <w:tab w:val="num" w:pos="1080"/>
        </w:tabs>
        <w:ind w:left="1080" w:hanging="360"/>
      </w:pPr>
    </w:lvl>
    <w:lvl w:ilvl="1" w:tplc="7C52D0FC">
      <w:start w:val="1"/>
      <w:numFmt w:val="decimal"/>
      <w:lvlText w:val="%2."/>
      <w:lvlJc w:val="left"/>
      <w:pPr>
        <w:tabs>
          <w:tab w:val="num" w:pos="1800"/>
        </w:tabs>
        <w:ind w:left="1800" w:hanging="360"/>
      </w:pPr>
      <w:rPr>
        <w:rFonts w:hint="default"/>
        <w:color w:val="00000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6C45E8B"/>
    <w:multiLevelType w:val="hybridMultilevel"/>
    <w:tmpl w:val="A24C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4F4C86"/>
    <w:multiLevelType w:val="hybridMultilevel"/>
    <w:tmpl w:val="0E727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BE3171"/>
    <w:multiLevelType w:val="hybridMultilevel"/>
    <w:tmpl w:val="FAC4E816"/>
    <w:lvl w:ilvl="0" w:tplc="91144832">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5">
    <w:nsid w:val="2BEA6D63"/>
    <w:multiLevelType w:val="hybridMultilevel"/>
    <w:tmpl w:val="9C32C9F8"/>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6">
    <w:nsid w:val="2F0F0D25"/>
    <w:multiLevelType w:val="hybridMultilevel"/>
    <w:tmpl w:val="74A8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85067A"/>
    <w:multiLevelType w:val="hybridMultilevel"/>
    <w:tmpl w:val="CDF0E9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653427"/>
    <w:multiLevelType w:val="hybridMultilevel"/>
    <w:tmpl w:val="591CE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6E6B90"/>
    <w:multiLevelType w:val="hybridMultilevel"/>
    <w:tmpl w:val="9F9CC76C"/>
    <w:lvl w:ilvl="0" w:tplc="0C3EE072">
      <w:start w:val="1"/>
      <w:numFmt w:val="decimal"/>
      <w:lvlText w:val="%1."/>
      <w:lvlJc w:val="left"/>
      <w:pPr>
        <w:tabs>
          <w:tab w:val="num" w:pos="1319"/>
        </w:tabs>
        <w:ind w:left="1319"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22C9F"/>
    <w:multiLevelType w:val="hybridMultilevel"/>
    <w:tmpl w:val="B6C8A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946092"/>
    <w:multiLevelType w:val="hybridMultilevel"/>
    <w:tmpl w:val="81E2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CC39D7"/>
    <w:multiLevelType w:val="hybridMultilevel"/>
    <w:tmpl w:val="89B42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2A602F"/>
    <w:multiLevelType w:val="hybridMultilevel"/>
    <w:tmpl w:val="4A2878E6"/>
    <w:lvl w:ilvl="0" w:tplc="F4AAAE2C">
      <w:numFmt w:val="bullet"/>
      <w:lvlText w:val="-"/>
      <w:lvlJc w:val="left"/>
      <w:pPr>
        <w:tabs>
          <w:tab w:val="num" w:pos="1140"/>
        </w:tabs>
        <w:ind w:left="1140" w:hanging="360"/>
      </w:pPr>
      <w:rPr>
        <w:rFonts w:ascii="Times New Roman" w:eastAsia="Times New Roman" w:hAnsi="Times New Roman" w:cs="Times New Roman" w:hint="default"/>
      </w:rPr>
    </w:lvl>
    <w:lvl w:ilvl="1" w:tplc="04220003" w:tentative="1">
      <w:start w:val="1"/>
      <w:numFmt w:val="bullet"/>
      <w:lvlText w:val="o"/>
      <w:lvlJc w:val="left"/>
      <w:pPr>
        <w:tabs>
          <w:tab w:val="num" w:pos="1860"/>
        </w:tabs>
        <w:ind w:left="1860" w:hanging="360"/>
      </w:pPr>
      <w:rPr>
        <w:rFonts w:ascii="Courier New" w:hAnsi="Courier New" w:cs="Courier New" w:hint="default"/>
      </w:rPr>
    </w:lvl>
    <w:lvl w:ilvl="2" w:tplc="04220005" w:tentative="1">
      <w:start w:val="1"/>
      <w:numFmt w:val="bullet"/>
      <w:lvlText w:val=""/>
      <w:lvlJc w:val="left"/>
      <w:pPr>
        <w:tabs>
          <w:tab w:val="num" w:pos="2580"/>
        </w:tabs>
        <w:ind w:left="2580" w:hanging="360"/>
      </w:pPr>
      <w:rPr>
        <w:rFonts w:ascii="Wingdings" w:hAnsi="Wingdings" w:hint="default"/>
      </w:rPr>
    </w:lvl>
    <w:lvl w:ilvl="3" w:tplc="04220001" w:tentative="1">
      <w:start w:val="1"/>
      <w:numFmt w:val="bullet"/>
      <w:lvlText w:val=""/>
      <w:lvlJc w:val="left"/>
      <w:pPr>
        <w:tabs>
          <w:tab w:val="num" w:pos="3300"/>
        </w:tabs>
        <w:ind w:left="3300" w:hanging="360"/>
      </w:pPr>
      <w:rPr>
        <w:rFonts w:ascii="Symbol" w:hAnsi="Symbol" w:hint="default"/>
      </w:rPr>
    </w:lvl>
    <w:lvl w:ilvl="4" w:tplc="04220003" w:tentative="1">
      <w:start w:val="1"/>
      <w:numFmt w:val="bullet"/>
      <w:lvlText w:val="o"/>
      <w:lvlJc w:val="left"/>
      <w:pPr>
        <w:tabs>
          <w:tab w:val="num" w:pos="4020"/>
        </w:tabs>
        <w:ind w:left="4020" w:hanging="360"/>
      </w:pPr>
      <w:rPr>
        <w:rFonts w:ascii="Courier New" w:hAnsi="Courier New" w:cs="Courier New" w:hint="default"/>
      </w:rPr>
    </w:lvl>
    <w:lvl w:ilvl="5" w:tplc="04220005" w:tentative="1">
      <w:start w:val="1"/>
      <w:numFmt w:val="bullet"/>
      <w:lvlText w:val=""/>
      <w:lvlJc w:val="left"/>
      <w:pPr>
        <w:tabs>
          <w:tab w:val="num" w:pos="4740"/>
        </w:tabs>
        <w:ind w:left="4740" w:hanging="360"/>
      </w:pPr>
      <w:rPr>
        <w:rFonts w:ascii="Wingdings" w:hAnsi="Wingdings" w:hint="default"/>
      </w:rPr>
    </w:lvl>
    <w:lvl w:ilvl="6" w:tplc="04220001" w:tentative="1">
      <w:start w:val="1"/>
      <w:numFmt w:val="bullet"/>
      <w:lvlText w:val=""/>
      <w:lvlJc w:val="left"/>
      <w:pPr>
        <w:tabs>
          <w:tab w:val="num" w:pos="5460"/>
        </w:tabs>
        <w:ind w:left="5460" w:hanging="360"/>
      </w:pPr>
      <w:rPr>
        <w:rFonts w:ascii="Symbol" w:hAnsi="Symbol" w:hint="default"/>
      </w:rPr>
    </w:lvl>
    <w:lvl w:ilvl="7" w:tplc="04220003" w:tentative="1">
      <w:start w:val="1"/>
      <w:numFmt w:val="bullet"/>
      <w:lvlText w:val="o"/>
      <w:lvlJc w:val="left"/>
      <w:pPr>
        <w:tabs>
          <w:tab w:val="num" w:pos="6180"/>
        </w:tabs>
        <w:ind w:left="6180" w:hanging="360"/>
      </w:pPr>
      <w:rPr>
        <w:rFonts w:ascii="Courier New" w:hAnsi="Courier New" w:cs="Courier New" w:hint="default"/>
      </w:rPr>
    </w:lvl>
    <w:lvl w:ilvl="8" w:tplc="04220005" w:tentative="1">
      <w:start w:val="1"/>
      <w:numFmt w:val="bullet"/>
      <w:lvlText w:val=""/>
      <w:lvlJc w:val="left"/>
      <w:pPr>
        <w:tabs>
          <w:tab w:val="num" w:pos="6900"/>
        </w:tabs>
        <w:ind w:left="6900" w:hanging="360"/>
      </w:pPr>
      <w:rPr>
        <w:rFonts w:ascii="Wingdings" w:hAnsi="Wingdings" w:hint="default"/>
      </w:rPr>
    </w:lvl>
  </w:abstractNum>
  <w:abstractNum w:abstractNumId="24">
    <w:nsid w:val="3C3570FA"/>
    <w:multiLevelType w:val="hybridMultilevel"/>
    <w:tmpl w:val="F9A0279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3CC174C9"/>
    <w:multiLevelType w:val="hybridMultilevel"/>
    <w:tmpl w:val="2EA83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4F4B95"/>
    <w:multiLevelType w:val="hybridMultilevel"/>
    <w:tmpl w:val="8CBEC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88586B"/>
    <w:multiLevelType w:val="hybridMultilevel"/>
    <w:tmpl w:val="1DBC3F6A"/>
    <w:lvl w:ilvl="0" w:tplc="0419000F">
      <w:start w:val="1"/>
      <w:numFmt w:val="decimal"/>
      <w:lvlText w:val="%1."/>
      <w:lvlJc w:val="left"/>
      <w:pPr>
        <w:tabs>
          <w:tab w:val="num" w:pos="720"/>
        </w:tabs>
        <w:ind w:left="720" w:hanging="360"/>
      </w:pPr>
    </w:lvl>
    <w:lvl w:ilvl="1" w:tplc="7C52D0FC">
      <w:start w:val="1"/>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F4743"/>
    <w:multiLevelType w:val="hybridMultilevel"/>
    <w:tmpl w:val="4D400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9C62B4"/>
    <w:multiLevelType w:val="hybridMultilevel"/>
    <w:tmpl w:val="9CC0F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5679FD"/>
    <w:multiLevelType w:val="hybridMultilevel"/>
    <w:tmpl w:val="5FB2BD10"/>
    <w:lvl w:ilvl="0" w:tplc="0C3EE072">
      <w:start w:val="1"/>
      <w:numFmt w:val="decimal"/>
      <w:lvlText w:val="%1."/>
      <w:lvlJc w:val="left"/>
      <w:pPr>
        <w:tabs>
          <w:tab w:val="num" w:pos="1679"/>
        </w:tabs>
        <w:ind w:left="1679" w:hanging="7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28B5735"/>
    <w:multiLevelType w:val="hybridMultilevel"/>
    <w:tmpl w:val="ECEE1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9076E8"/>
    <w:multiLevelType w:val="hybridMultilevel"/>
    <w:tmpl w:val="1D9A1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E6423E"/>
    <w:multiLevelType w:val="hybridMultilevel"/>
    <w:tmpl w:val="20F004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BF04505"/>
    <w:multiLevelType w:val="hybridMultilevel"/>
    <w:tmpl w:val="81E2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9D2EE2"/>
    <w:multiLevelType w:val="hybridMultilevel"/>
    <w:tmpl w:val="9794B0CC"/>
    <w:lvl w:ilvl="0" w:tplc="CEFC1AB8">
      <w:start w:val="14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27B5BC2"/>
    <w:multiLevelType w:val="hybridMultilevel"/>
    <w:tmpl w:val="F7F04AC4"/>
    <w:lvl w:ilvl="0" w:tplc="0C3EE072">
      <w:start w:val="1"/>
      <w:numFmt w:val="decimal"/>
      <w:lvlText w:val="%1."/>
      <w:lvlJc w:val="left"/>
      <w:pPr>
        <w:tabs>
          <w:tab w:val="num" w:pos="1319"/>
        </w:tabs>
        <w:ind w:left="1319"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0422F5"/>
    <w:multiLevelType w:val="hybridMultilevel"/>
    <w:tmpl w:val="9C087CB0"/>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F25373"/>
    <w:multiLevelType w:val="hybridMultilevel"/>
    <w:tmpl w:val="3B024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C70F3"/>
    <w:multiLevelType w:val="hybridMultilevel"/>
    <w:tmpl w:val="0C240C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5C1D3E"/>
    <w:multiLevelType w:val="hybridMultilevel"/>
    <w:tmpl w:val="046E6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E1307B"/>
    <w:multiLevelType w:val="hybridMultilevel"/>
    <w:tmpl w:val="F502F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C9355C"/>
    <w:multiLevelType w:val="hybridMultilevel"/>
    <w:tmpl w:val="1968F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923165"/>
    <w:multiLevelType w:val="hybridMultilevel"/>
    <w:tmpl w:val="6D886E02"/>
    <w:lvl w:ilvl="0" w:tplc="B8C85A3E">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11"/>
  </w:num>
  <w:num w:numId="3">
    <w:abstractNumId w:val="6"/>
  </w:num>
  <w:num w:numId="4">
    <w:abstractNumId w:val="29"/>
  </w:num>
  <w:num w:numId="5">
    <w:abstractNumId w:val="26"/>
  </w:num>
  <w:num w:numId="6">
    <w:abstractNumId w:val="10"/>
  </w:num>
  <w:num w:numId="7">
    <w:abstractNumId w:val="1"/>
  </w:num>
  <w:num w:numId="8">
    <w:abstractNumId w:val="9"/>
  </w:num>
  <w:num w:numId="9">
    <w:abstractNumId w:val="21"/>
  </w:num>
  <w:num w:numId="10">
    <w:abstractNumId w:val="8"/>
  </w:num>
  <w:num w:numId="11">
    <w:abstractNumId w:val="34"/>
  </w:num>
  <w:num w:numId="12">
    <w:abstractNumId w:val="12"/>
  </w:num>
  <w:num w:numId="13">
    <w:abstractNumId w:val="39"/>
  </w:num>
  <w:num w:numId="14">
    <w:abstractNumId w:val="38"/>
  </w:num>
  <w:num w:numId="15">
    <w:abstractNumId w:val="18"/>
  </w:num>
  <w:num w:numId="16">
    <w:abstractNumId w:val="5"/>
  </w:num>
  <w:num w:numId="17">
    <w:abstractNumId w:val="14"/>
  </w:num>
  <w:num w:numId="18">
    <w:abstractNumId w:val="4"/>
  </w:num>
  <w:num w:numId="19">
    <w:abstractNumId w:val="43"/>
  </w:num>
  <w:num w:numId="20">
    <w:abstractNumId w:val="2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31"/>
  </w:num>
  <w:num w:numId="25">
    <w:abstractNumId w:val="13"/>
  </w:num>
  <w:num w:numId="26">
    <w:abstractNumId w:val="25"/>
  </w:num>
  <w:num w:numId="27">
    <w:abstractNumId w:val="23"/>
  </w:num>
  <w:num w:numId="28">
    <w:abstractNumId w:val="7"/>
  </w:num>
  <w:num w:numId="29">
    <w:abstractNumId w:val="19"/>
  </w:num>
  <w:num w:numId="30">
    <w:abstractNumId w:val="30"/>
  </w:num>
  <w:num w:numId="31">
    <w:abstractNumId w:val="36"/>
  </w:num>
  <w:num w:numId="32">
    <w:abstractNumId w:val="37"/>
  </w:num>
  <w:num w:numId="33">
    <w:abstractNumId w:val="35"/>
  </w:num>
  <w:num w:numId="34">
    <w:abstractNumId w:val="15"/>
  </w:num>
  <w:num w:numId="35">
    <w:abstractNumId w:val="17"/>
  </w:num>
  <w:num w:numId="36">
    <w:abstractNumId w:val="20"/>
  </w:num>
  <w:num w:numId="37">
    <w:abstractNumId w:val="33"/>
  </w:num>
  <w:num w:numId="38">
    <w:abstractNumId w:val="40"/>
  </w:num>
  <w:num w:numId="39">
    <w:abstractNumId w:val="32"/>
  </w:num>
  <w:num w:numId="40">
    <w:abstractNumId w:val="42"/>
  </w:num>
  <w:num w:numId="41">
    <w:abstractNumId w:val="16"/>
  </w:num>
  <w:num w:numId="42">
    <w:abstractNumId w:val="22"/>
  </w:num>
  <w:num w:numId="43">
    <w:abstractNumId w:val="41"/>
  </w:num>
  <w:num w:numId="44">
    <w:abstractNumId w:val="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96"/>
    <w:rsid w:val="00027100"/>
    <w:rsid w:val="000A1641"/>
    <w:rsid w:val="002D1BF9"/>
    <w:rsid w:val="002D4A8A"/>
    <w:rsid w:val="00393C35"/>
    <w:rsid w:val="00575325"/>
    <w:rsid w:val="008E4E96"/>
    <w:rsid w:val="00933642"/>
    <w:rsid w:val="009C3DCC"/>
    <w:rsid w:val="00CC7613"/>
    <w:rsid w:val="00EC1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C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C1FC9"/>
    <w:pPr>
      <w:keepNext/>
      <w:jc w:val="center"/>
      <w:outlineLvl w:val="0"/>
    </w:pPr>
    <w:rPr>
      <w:rFonts w:eastAsia="Arial Unicode MS"/>
      <w:b/>
      <w:bCs/>
      <w:sz w:val="48"/>
      <w:lang w:val="uk-UA"/>
    </w:rPr>
  </w:style>
  <w:style w:type="paragraph" w:styleId="2">
    <w:name w:val="heading 2"/>
    <w:basedOn w:val="a"/>
    <w:next w:val="a"/>
    <w:link w:val="20"/>
    <w:qFormat/>
    <w:rsid w:val="00EC1FC9"/>
    <w:pPr>
      <w:keepNext/>
      <w:jc w:val="center"/>
      <w:outlineLvl w:val="1"/>
    </w:pPr>
    <w:rPr>
      <w:rFonts w:eastAsia="Arial Unicode MS"/>
      <w:b/>
      <w:bCs/>
      <w:sz w:val="28"/>
      <w:lang w:val="uk-UA"/>
    </w:rPr>
  </w:style>
  <w:style w:type="paragraph" w:styleId="3">
    <w:name w:val="heading 3"/>
    <w:basedOn w:val="a"/>
    <w:next w:val="a"/>
    <w:link w:val="30"/>
    <w:qFormat/>
    <w:rsid w:val="00EC1FC9"/>
    <w:pPr>
      <w:keepNext/>
      <w:ind w:firstLine="540"/>
      <w:outlineLvl w:val="2"/>
    </w:pPr>
    <w:rPr>
      <w:rFonts w:eastAsia="Arial Unicode MS"/>
      <w:b/>
      <w:bCs/>
      <w:sz w:val="28"/>
      <w:lang w:val="uk-UA"/>
    </w:rPr>
  </w:style>
  <w:style w:type="paragraph" w:styleId="4">
    <w:name w:val="heading 4"/>
    <w:basedOn w:val="a"/>
    <w:next w:val="a"/>
    <w:link w:val="40"/>
    <w:qFormat/>
    <w:rsid w:val="00EC1FC9"/>
    <w:pPr>
      <w:keepNext/>
      <w:jc w:val="center"/>
      <w:outlineLvl w:val="3"/>
    </w:pPr>
    <w:rPr>
      <w:b/>
      <w:bCs/>
      <w:sz w:val="28"/>
      <w:lang w:val="uk-UA"/>
    </w:rPr>
  </w:style>
  <w:style w:type="paragraph" w:styleId="5">
    <w:name w:val="heading 5"/>
    <w:basedOn w:val="a"/>
    <w:next w:val="a"/>
    <w:link w:val="50"/>
    <w:qFormat/>
    <w:rsid w:val="00EC1FC9"/>
    <w:pPr>
      <w:keepNext/>
      <w:jc w:val="center"/>
      <w:outlineLvl w:val="4"/>
    </w:pPr>
    <w:rPr>
      <w:rFonts w:eastAsia="Arial Unicode MS"/>
      <w:b/>
      <w:bCs/>
      <w:sz w:val="32"/>
      <w:lang w:val="uk-UA"/>
    </w:rPr>
  </w:style>
  <w:style w:type="paragraph" w:styleId="6">
    <w:name w:val="heading 6"/>
    <w:basedOn w:val="a"/>
    <w:next w:val="a"/>
    <w:link w:val="60"/>
    <w:qFormat/>
    <w:rsid w:val="00EC1FC9"/>
    <w:pPr>
      <w:keepNext/>
      <w:ind w:firstLine="540"/>
      <w:jc w:val="both"/>
      <w:outlineLvl w:val="5"/>
    </w:pPr>
    <w:rPr>
      <w:sz w:val="32"/>
      <w:lang w:val="uk-UA"/>
    </w:rPr>
  </w:style>
  <w:style w:type="paragraph" w:styleId="7">
    <w:name w:val="heading 7"/>
    <w:basedOn w:val="a"/>
    <w:next w:val="a"/>
    <w:link w:val="70"/>
    <w:qFormat/>
    <w:rsid w:val="00EC1FC9"/>
    <w:pPr>
      <w:keepNext/>
      <w:ind w:left="540"/>
      <w:jc w:val="both"/>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FC9"/>
    <w:rPr>
      <w:rFonts w:ascii="Times New Roman" w:eastAsia="Arial Unicode MS" w:hAnsi="Times New Roman" w:cs="Times New Roman"/>
      <w:b/>
      <w:bCs/>
      <w:sz w:val="48"/>
      <w:szCs w:val="24"/>
      <w:lang w:eastAsia="ru-RU"/>
    </w:rPr>
  </w:style>
  <w:style w:type="character" w:customStyle="1" w:styleId="20">
    <w:name w:val="Заголовок 2 Знак"/>
    <w:basedOn w:val="a0"/>
    <w:link w:val="2"/>
    <w:rsid w:val="00EC1FC9"/>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rsid w:val="00EC1FC9"/>
    <w:rPr>
      <w:rFonts w:ascii="Times New Roman" w:eastAsia="Arial Unicode MS" w:hAnsi="Times New Roman" w:cs="Times New Roman"/>
      <w:b/>
      <w:bCs/>
      <w:sz w:val="28"/>
      <w:szCs w:val="24"/>
      <w:lang w:eastAsia="ru-RU"/>
    </w:rPr>
  </w:style>
  <w:style w:type="character" w:customStyle="1" w:styleId="40">
    <w:name w:val="Заголовок 4 Знак"/>
    <w:basedOn w:val="a0"/>
    <w:link w:val="4"/>
    <w:rsid w:val="00EC1FC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C1FC9"/>
    <w:rPr>
      <w:rFonts w:ascii="Times New Roman" w:eastAsia="Arial Unicode MS" w:hAnsi="Times New Roman" w:cs="Times New Roman"/>
      <w:b/>
      <w:bCs/>
      <w:sz w:val="32"/>
      <w:szCs w:val="24"/>
      <w:lang w:eastAsia="ru-RU"/>
    </w:rPr>
  </w:style>
  <w:style w:type="character" w:customStyle="1" w:styleId="60">
    <w:name w:val="Заголовок 6 Знак"/>
    <w:basedOn w:val="a0"/>
    <w:link w:val="6"/>
    <w:rsid w:val="00EC1FC9"/>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EC1FC9"/>
    <w:rPr>
      <w:rFonts w:ascii="Times New Roman" w:eastAsia="Times New Roman" w:hAnsi="Times New Roman" w:cs="Times New Roman"/>
      <w:b/>
      <w:bCs/>
      <w:sz w:val="28"/>
      <w:szCs w:val="24"/>
      <w:lang w:eastAsia="ru-RU"/>
    </w:rPr>
  </w:style>
  <w:style w:type="paragraph" w:styleId="21">
    <w:name w:val="Body Text Indent 2"/>
    <w:basedOn w:val="a"/>
    <w:link w:val="22"/>
    <w:rsid w:val="00EC1FC9"/>
    <w:pPr>
      <w:spacing w:after="120" w:line="480" w:lineRule="auto"/>
      <w:ind w:left="283"/>
    </w:pPr>
  </w:style>
  <w:style w:type="character" w:customStyle="1" w:styleId="22">
    <w:name w:val="Основной текст с отступом 2 Знак"/>
    <w:basedOn w:val="a0"/>
    <w:link w:val="21"/>
    <w:rsid w:val="00EC1FC9"/>
    <w:rPr>
      <w:rFonts w:ascii="Times New Roman" w:eastAsia="Times New Roman" w:hAnsi="Times New Roman" w:cs="Times New Roman"/>
      <w:sz w:val="24"/>
      <w:szCs w:val="24"/>
      <w:lang w:val="ru-RU" w:eastAsia="ru-RU"/>
    </w:rPr>
  </w:style>
  <w:style w:type="paragraph" w:styleId="a3">
    <w:name w:val="Body Text Indent"/>
    <w:basedOn w:val="a"/>
    <w:link w:val="a4"/>
    <w:rsid w:val="00EC1FC9"/>
    <w:pPr>
      <w:spacing w:after="120"/>
      <w:ind w:left="283"/>
    </w:pPr>
  </w:style>
  <w:style w:type="character" w:customStyle="1" w:styleId="a4">
    <w:name w:val="Основной текст с отступом Знак"/>
    <w:basedOn w:val="a0"/>
    <w:link w:val="a3"/>
    <w:rsid w:val="00EC1FC9"/>
    <w:rPr>
      <w:rFonts w:ascii="Times New Roman" w:eastAsia="Times New Roman" w:hAnsi="Times New Roman" w:cs="Times New Roman"/>
      <w:sz w:val="24"/>
      <w:szCs w:val="24"/>
      <w:lang w:val="ru-RU" w:eastAsia="ru-RU"/>
    </w:rPr>
  </w:style>
  <w:style w:type="paragraph" w:styleId="a5">
    <w:name w:val="Plain Text"/>
    <w:basedOn w:val="a"/>
    <w:link w:val="a6"/>
    <w:rsid w:val="00EC1FC9"/>
    <w:pPr>
      <w:tabs>
        <w:tab w:val="center" w:pos="9214"/>
      </w:tabs>
      <w:ind w:firstLine="1134"/>
    </w:pPr>
    <w:rPr>
      <w:rFonts w:ascii="Courier New" w:hAnsi="Courier New"/>
      <w:szCs w:val="20"/>
      <w:lang w:val="uk-UA"/>
    </w:rPr>
  </w:style>
  <w:style w:type="character" w:customStyle="1" w:styleId="a6">
    <w:name w:val="Текст Знак"/>
    <w:basedOn w:val="a0"/>
    <w:link w:val="a5"/>
    <w:rsid w:val="00EC1FC9"/>
    <w:rPr>
      <w:rFonts w:ascii="Courier New" w:eastAsia="Times New Roman" w:hAnsi="Courier New" w:cs="Times New Roman"/>
      <w:sz w:val="24"/>
      <w:szCs w:val="20"/>
      <w:lang w:eastAsia="ru-RU"/>
    </w:rPr>
  </w:style>
  <w:style w:type="table" w:styleId="a7">
    <w:name w:val="Table Grid"/>
    <w:basedOn w:val="a1"/>
    <w:rsid w:val="00EC1F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EC1FC9"/>
    <w:pPr>
      <w:spacing w:before="100" w:beforeAutospacing="1" w:after="100" w:afterAutospacing="1"/>
    </w:pPr>
  </w:style>
  <w:style w:type="paragraph" w:customStyle="1" w:styleId="FR1">
    <w:name w:val="FR1"/>
    <w:rsid w:val="00EC1FC9"/>
    <w:pPr>
      <w:widowControl w:val="0"/>
      <w:spacing w:before="3200" w:after="0" w:line="240" w:lineRule="auto"/>
    </w:pPr>
    <w:rPr>
      <w:rFonts w:ascii="Times New Roman" w:eastAsia="Times New Roman" w:hAnsi="Times New Roman" w:cs="Times New Roman"/>
      <w:b/>
      <w:sz w:val="44"/>
      <w:szCs w:val="20"/>
      <w:lang w:eastAsia="ru-RU"/>
    </w:rPr>
  </w:style>
  <w:style w:type="character" w:styleId="a9">
    <w:name w:val="Hyperlink"/>
    <w:rsid w:val="00EC1FC9"/>
    <w:rPr>
      <w:color w:val="0000FF"/>
      <w:u w:val="single"/>
    </w:rPr>
  </w:style>
  <w:style w:type="character" w:styleId="aa">
    <w:name w:val="Strong"/>
    <w:qFormat/>
    <w:rsid w:val="00EC1FC9"/>
    <w:rPr>
      <w:b/>
      <w:bCs/>
    </w:rPr>
  </w:style>
  <w:style w:type="paragraph" w:customStyle="1" w:styleId="210">
    <w:name w:val="Основной текст 21"/>
    <w:basedOn w:val="a"/>
    <w:rsid w:val="00EC1FC9"/>
    <w:rPr>
      <w:sz w:val="28"/>
      <w:lang w:val="uk-UA" w:eastAsia="ar-SA"/>
    </w:rPr>
  </w:style>
  <w:style w:type="paragraph" w:customStyle="1" w:styleId="211">
    <w:name w:val="Основной текст с отступом 21"/>
    <w:basedOn w:val="a"/>
    <w:rsid w:val="00EC1FC9"/>
    <w:pPr>
      <w:spacing w:after="120" w:line="480" w:lineRule="auto"/>
      <w:ind w:left="283"/>
    </w:pPr>
    <w:rPr>
      <w:lang w:val="uk-UA" w:eastAsia="ar-SA"/>
    </w:rPr>
  </w:style>
  <w:style w:type="paragraph" w:customStyle="1" w:styleId="11">
    <w:name w:val="Абзац списка1"/>
    <w:basedOn w:val="a"/>
    <w:uiPriority w:val="99"/>
    <w:qFormat/>
    <w:rsid w:val="00EC1FC9"/>
    <w:pPr>
      <w:ind w:left="720"/>
      <w:contextualSpacing/>
    </w:pPr>
  </w:style>
  <w:style w:type="paragraph" w:styleId="ab">
    <w:name w:val="List Paragraph"/>
    <w:basedOn w:val="a"/>
    <w:uiPriority w:val="34"/>
    <w:qFormat/>
    <w:rsid w:val="00EC1FC9"/>
    <w:pPr>
      <w:ind w:left="720"/>
      <w:contextualSpacing/>
    </w:pPr>
  </w:style>
  <w:style w:type="paragraph" w:styleId="ac">
    <w:name w:val="Title"/>
    <w:basedOn w:val="a"/>
    <w:link w:val="ad"/>
    <w:qFormat/>
    <w:rsid w:val="00EC1FC9"/>
    <w:pPr>
      <w:jc w:val="center"/>
    </w:pPr>
    <w:rPr>
      <w:sz w:val="28"/>
      <w:lang w:val="uk-UA"/>
    </w:rPr>
  </w:style>
  <w:style w:type="character" w:customStyle="1" w:styleId="ad">
    <w:name w:val="Название Знак"/>
    <w:basedOn w:val="a0"/>
    <w:link w:val="ac"/>
    <w:rsid w:val="00EC1FC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C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C1FC9"/>
    <w:pPr>
      <w:keepNext/>
      <w:jc w:val="center"/>
      <w:outlineLvl w:val="0"/>
    </w:pPr>
    <w:rPr>
      <w:rFonts w:eastAsia="Arial Unicode MS"/>
      <w:b/>
      <w:bCs/>
      <w:sz w:val="48"/>
      <w:lang w:val="uk-UA"/>
    </w:rPr>
  </w:style>
  <w:style w:type="paragraph" w:styleId="2">
    <w:name w:val="heading 2"/>
    <w:basedOn w:val="a"/>
    <w:next w:val="a"/>
    <w:link w:val="20"/>
    <w:qFormat/>
    <w:rsid w:val="00EC1FC9"/>
    <w:pPr>
      <w:keepNext/>
      <w:jc w:val="center"/>
      <w:outlineLvl w:val="1"/>
    </w:pPr>
    <w:rPr>
      <w:rFonts w:eastAsia="Arial Unicode MS"/>
      <w:b/>
      <w:bCs/>
      <w:sz w:val="28"/>
      <w:lang w:val="uk-UA"/>
    </w:rPr>
  </w:style>
  <w:style w:type="paragraph" w:styleId="3">
    <w:name w:val="heading 3"/>
    <w:basedOn w:val="a"/>
    <w:next w:val="a"/>
    <w:link w:val="30"/>
    <w:qFormat/>
    <w:rsid w:val="00EC1FC9"/>
    <w:pPr>
      <w:keepNext/>
      <w:ind w:firstLine="540"/>
      <w:outlineLvl w:val="2"/>
    </w:pPr>
    <w:rPr>
      <w:rFonts w:eastAsia="Arial Unicode MS"/>
      <w:b/>
      <w:bCs/>
      <w:sz w:val="28"/>
      <w:lang w:val="uk-UA"/>
    </w:rPr>
  </w:style>
  <w:style w:type="paragraph" w:styleId="4">
    <w:name w:val="heading 4"/>
    <w:basedOn w:val="a"/>
    <w:next w:val="a"/>
    <w:link w:val="40"/>
    <w:qFormat/>
    <w:rsid w:val="00EC1FC9"/>
    <w:pPr>
      <w:keepNext/>
      <w:jc w:val="center"/>
      <w:outlineLvl w:val="3"/>
    </w:pPr>
    <w:rPr>
      <w:b/>
      <w:bCs/>
      <w:sz w:val="28"/>
      <w:lang w:val="uk-UA"/>
    </w:rPr>
  </w:style>
  <w:style w:type="paragraph" w:styleId="5">
    <w:name w:val="heading 5"/>
    <w:basedOn w:val="a"/>
    <w:next w:val="a"/>
    <w:link w:val="50"/>
    <w:qFormat/>
    <w:rsid w:val="00EC1FC9"/>
    <w:pPr>
      <w:keepNext/>
      <w:jc w:val="center"/>
      <w:outlineLvl w:val="4"/>
    </w:pPr>
    <w:rPr>
      <w:rFonts w:eastAsia="Arial Unicode MS"/>
      <w:b/>
      <w:bCs/>
      <w:sz w:val="32"/>
      <w:lang w:val="uk-UA"/>
    </w:rPr>
  </w:style>
  <w:style w:type="paragraph" w:styleId="6">
    <w:name w:val="heading 6"/>
    <w:basedOn w:val="a"/>
    <w:next w:val="a"/>
    <w:link w:val="60"/>
    <w:qFormat/>
    <w:rsid w:val="00EC1FC9"/>
    <w:pPr>
      <w:keepNext/>
      <w:ind w:firstLine="540"/>
      <w:jc w:val="both"/>
      <w:outlineLvl w:val="5"/>
    </w:pPr>
    <w:rPr>
      <w:sz w:val="32"/>
      <w:lang w:val="uk-UA"/>
    </w:rPr>
  </w:style>
  <w:style w:type="paragraph" w:styleId="7">
    <w:name w:val="heading 7"/>
    <w:basedOn w:val="a"/>
    <w:next w:val="a"/>
    <w:link w:val="70"/>
    <w:qFormat/>
    <w:rsid w:val="00EC1FC9"/>
    <w:pPr>
      <w:keepNext/>
      <w:ind w:left="540"/>
      <w:jc w:val="both"/>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FC9"/>
    <w:rPr>
      <w:rFonts w:ascii="Times New Roman" w:eastAsia="Arial Unicode MS" w:hAnsi="Times New Roman" w:cs="Times New Roman"/>
      <w:b/>
      <w:bCs/>
      <w:sz w:val="48"/>
      <w:szCs w:val="24"/>
      <w:lang w:eastAsia="ru-RU"/>
    </w:rPr>
  </w:style>
  <w:style w:type="character" w:customStyle="1" w:styleId="20">
    <w:name w:val="Заголовок 2 Знак"/>
    <w:basedOn w:val="a0"/>
    <w:link w:val="2"/>
    <w:rsid w:val="00EC1FC9"/>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rsid w:val="00EC1FC9"/>
    <w:rPr>
      <w:rFonts w:ascii="Times New Roman" w:eastAsia="Arial Unicode MS" w:hAnsi="Times New Roman" w:cs="Times New Roman"/>
      <w:b/>
      <w:bCs/>
      <w:sz w:val="28"/>
      <w:szCs w:val="24"/>
      <w:lang w:eastAsia="ru-RU"/>
    </w:rPr>
  </w:style>
  <w:style w:type="character" w:customStyle="1" w:styleId="40">
    <w:name w:val="Заголовок 4 Знак"/>
    <w:basedOn w:val="a0"/>
    <w:link w:val="4"/>
    <w:rsid w:val="00EC1FC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C1FC9"/>
    <w:rPr>
      <w:rFonts w:ascii="Times New Roman" w:eastAsia="Arial Unicode MS" w:hAnsi="Times New Roman" w:cs="Times New Roman"/>
      <w:b/>
      <w:bCs/>
      <w:sz w:val="32"/>
      <w:szCs w:val="24"/>
      <w:lang w:eastAsia="ru-RU"/>
    </w:rPr>
  </w:style>
  <w:style w:type="character" w:customStyle="1" w:styleId="60">
    <w:name w:val="Заголовок 6 Знак"/>
    <w:basedOn w:val="a0"/>
    <w:link w:val="6"/>
    <w:rsid w:val="00EC1FC9"/>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EC1FC9"/>
    <w:rPr>
      <w:rFonts w:ascii="Times New Roman" w:eastAsia="Times New Roman" w:hAnsi="Times New Roman" w:cs="Times New Roman"/>
      <w:b/>
      <w:bCs/>
      <w:sz w:val="28"/>
      <w:szCs w:val="24"/>
      <w:lang w:eastAsia="ru-RU"/>
    </w:rPr>
  </w:style>
  <w:style w:type="paragraph" w:styleId="21">
    <w:name w:val="Body Text Indent 2"/>
    <w:basedOn w:val="a"/>
    <w:link w:val="22"/>
    <w:rsid w:val="00EC1FC9"/>
    <w:pPr>
      <w:spacing w:after="120" w:line="480" w:lineRule="auto"/>
      <w:ind w:left="283"/>
    </w:pPr>
  </w:style>
  <w:style w:type="character" w:customStyle="1" w:styleId="22">
    <w:name w:val="Основной текст с отступом 2 Знак"/>
    <w:basedOn w:val="a0"/>
    <w:link w:val="21"/>
    <w:rsid w:val="00EC1FC9"/>
    <w:rPr>
      <w:rFonts w:ascii="Times New Roman" w:eastAsia="Times New Roman" w:hAnsi="Times New Roman" w:cs="Times New Roman"/>
      <w:sz w:val="24"/>
      <w:szCs w:val="24"/>
      <w:lang w:val="ru-RU" w:eastAsia="ru-RU"/>
    </w:rPr>
  </w:style>
  <w:style w:type="paragraph" w:styleId="a3">
    <w:name w:val="Body Text Indent"/>
    <w:basedOn w:val="a"/>
    <w:link w:val="a4"/>
    <w:rsid w:val="00EC1FC9"/>
    <w:pPr>
      <w:spacing w:after="120"/>
      <w:ind w:left="283"/>
    </w:pPr>
  </w:style>
  <w:style w:type="character" w:customStyle="1" w:styleId="a4">
    <w:name w:val="Основной текст с отступом Знак"/>
    <w:basedOn w:val="a0"/>
    <w:link w:val="a3"/>
    <w:rsid w:val="00EC1FC9"/>
    <w:rPr>
      <w:rFonts w:ascii="Times New Roman" w:eastAsia="Times New Roman" w:hAnsi="Times New Roman" w:cs="Times New Roman"/>
      <w:sz w:val="24"/>
      <w:szCs w:val="24"/>
      <w:lang w:val="ru-RU" w:eastAsia="ru-RU"/>
    </w:rPr>
  </w:style>
  <w:style w:type="paragraph" w:styleId="a5">
    <w:name w:val="Plain Text"/>
    <w:basedOn w:val="a"/>
    <w:link w:val="a6"/>
    <w:rsid w:val="00EC1FC9"/>
    <w:pPr>
      <w:tabs>
        <w:tab w:val="center" w:pos="9214"/>
      </w:tabs>
      <w:ind w:firstLine="1134"/>
    </w:pPr>
    <w:rPr>
      <w:rFonts w:ascii="Courier New" w:hAnsi="Courier New"/>
      <w:szCs w:val="20"/>
      <w:lang w:val="uk-UA"/>
    </w:rPr>
  </w:style>
  <w:style w:type="character" w:customStyle="1" w:styleId="a6">
    <w:name w:val="Текст Знак"/>
    <w:basedOn w:val="a0"/>
    <w:link w:val="a5"/>
    <w:rsid w:val="00EC1FC9"/>
    <w:rPr>
      <w:rFonts w:ascii="Courier New" w:eastAsia="Times New Roman" w:hAnsi="Courier New" w:cs="Times New Roman"/>
      <w:sz w:val="24"/>
      <w:szCs w:val="20"/>
      <w:lang w:eastAsia="ru-RU"/>
    </w:rPr>
  </w:style>
  <w:style w:type="table" w:styleId="a7">
    <w:name w:val="Table Grid"/>
    <w:basedOn w:val="a1"/>
    <w:rsid w:val="00EC1F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EC1FC9"/>
    <w:pPr>
      <w:spacing w:before="100" w:beforeAutospacing="1" w:after="100" w:afterAutospacing="1"/>
    </w:pPr>
  </w:style>
  <w:style w:type="paragraph" w:customStyle="1" w:styleId="FR1">
    <w:name w:val="FR1"/>
    <w:rsid w:val="00EC1FC9"/>
    <w:pPr>
      <w:widowControl w:val="0"/>
      <w:spacing w:before="3200" w:after="0" w:line="240" w:lineRule="auto"/>
    </w:pPr>
    <w:rPr>
      <w:rFonts w:ascii="Times New Roman" w:eastAsia="Times New Roman" w:hAnsi="Times New Roman" w:cs="Times New Roman"/>
      <w:b/>
      <w:sz w:val="44"/>
      <w:szCs w:val="20"/>
      <w:lang w:eastAsia="ru-RU"/>
    </w:rPr>
  </w:style>
  <w:style w:type="character" w:styleId="a9">
    <w:name w:val="Hyperlink"/>
    <w:rsid w:val="00EC1FC9"/>
    <w:rPr>
      <w:color w:val="0000FF"/>
      <w:u w:val="single"/>
    </w:rPr>
  </w:style>
  <w:style w:type="character" w:styleId="aa">
    <w:name w:val="Strong"/>
    <w:qFormat/>
    <w:rsid w:val="00EC1FC9"/>
    <w:rPr>
      <w:b/>
      <w:bCs/>
    </w:rPr>
  </w:style>
  <w:style w:type="paragraph" w:customStyle="1" w:styleId="210">
    <w:name w:val="Основной текст 21"/>
    <w:basedOn w:val="a"/>
    <w:rsid w:val="00EC1FC9"/>
    <w:rPr>
      <w:sz w:val="28"/>
      <w:lang w:val="uk-UA" w:eastAsia="ar-SA"/>
    </w:rPr>
  </w:style>
  <w:style w:type="paragraph" w:customStyle="1" w:styleId="211">
    <w:name w:val="Основной текст с отступом 21"/>
    <w:basedOn w:val="a"/>
    <w:rsid w:val="00EC1FC9"/>
    <w:pPr>
      <w:spacing w:after="120" w:line="480" w:lineRule="auto"/>
      <w:ind w:left="283"/>
    </w:pPr>
    <w:rPr>
      <w:lang w:val="uk-UA" w:eastAsia="ar-SA"/>
    </w:rPr>
  </w:style>
  <w:style w:type="paragraph" w:customStyle="1" w:styleId="11">
    <w:name w:val="Абзац списка1"/>
    <w:basedOn w:val="a"/>
    <w:uiPriority w:val="99"/>
    <w:qFormat/>
    <w:rsid w:val="00EC1FC9"/>
    <w:pPr>
      <w:ind w:left="720"/>
      <w:contextualSpacing/>
    </w:pPr>
  </w:style>
  <w:style w:type="paragraph" w:styleId="ab">
    <w:name w:val="List Paragraph"/>
    <w:basedOn w:val="a"/>
    <w:uiPriority w:val="34"/>
    <w:qFormat/>
    <w:rsid w:val="00EC1FC9"/>
    <w:pPr>
      <w:ind w:left="720"/>
      <w:contextualSpacing/>
    </w:pPr>
  </w:style>
  <w:style w:type="paragraph" w:styleId="ac">
    <w:name w:val="Title"/>
    <w:basedOn w:val="a"/>
    <w:link w:val="ad"/>
    <w:qFormat/>
    <w:rsid w:val="00EC1FC9"/>
    <w:pPr>
      <w:jc w:val="center"/>
    </w:pPr>
    <w:rPr>
      <w:sz w:val="28"/>
      <w:lang w:val="uk-UA"/>
    </w:rPr>
  </w:style>
  <w:style w:type="character" w:customStyle="1" w:styleId="ad">
    <w:name w:val="Название Знак"/>
    <w:basedOn w:val="a0"/>
    <w:link w:val="ac"/>
    <w:rsid w:val="00EC1FC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gr.jrg" TargetMode="External"/><Relationship Id="rId13" Type="http://schemas.openxmlformats.org/officeDocument/2006/relationships/hyperlink" Target="http://www.sanger.ac.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technology.ru" TargetMode="External"/><Relationship Id="rId12" Type="http://schemas.openxmlformats.org/officeDocument/2006/relationships/hyperlink" Target="http://www.tigr.jrg" TargetMode="External"/><Relationship Id="rId17" Type="http://schemas.openxmlformats.org/officeDocument/2006/relationships/hyperlink" Target="http://www.sanger.ac.uk" TargetMode="External"/><Relationship Id="rId2" Type="http://schemas.openxmlformats.org/officeDocument/2006/relationships/styles" Target="styles.xml"/><Relationship Id="rId16" Type="http://schemas.openxmlformats.org/officeDocument/2006/relationships/hyperlink" Target="http://www.tigr.jrg" TargetMode="External"/><Relationship Id="rId1" Type="http://schemas.openxmlformats.org/officeDocument/2006/relationships/numbering" Target="numbering.xml"/><Relationship Id="rId6" Type="http://schemas.openxmlformats.org/officeDocument/2006/relationships/hyperlink" Target="http://molbio.ru" TargetMode="External"/><Relationship Id="rId11" Type="http://schemas.openxmlformats.org/officeDocument/2006/relationships/hyperlink" Target="http://www.biotechnology.ru" TargetMode="External"/><Relationship Id="rId5" Type="http://schemas.openxmlformats.org/officeDocument/2006/relationships/webSettings" Target="webSettings.xml"/><Relationship Id="rId15" Type="http://schemas.openxmlformats.org/officeDocument/2006/relationships/hyperlink" Target="http://www.biotechnology.ru" TargetMode="External"/><Relationship Id="rId10" Type="http://schemas.openxmlformats.org/officeDocument/2006/relationships/hyperlink" Target="http://molbi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nger.ac.uk" TargetMode="External"/><Relationship Id="rId14" Type="http://schemas.openxmlformats.org/officeDocument/2006/relationships/hyperlink" Target="http://molb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8164</Words>
  <Characters>46537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dcterms:created xsi:type="dcterms:W3CDTF">2019-12-06T07:43:00Z</dcterms:created>
  <dcterms:modified xsi:type="dcterms:W3CDTF">2020-01-28T20:11:00Z</dcterms:modified>
</cp:coreProperties>
</file>